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96E6" w14:textId="77777777" w:rsidR="00386154" w:rsidRPr="004D0F8F" w:rsidRDefault="00386154" w:rsidP="00BD1CB6">
      <w:pPr>
        <w:spacing w:before="120" w:after="120" w:line="240" w:lineRule="auto"/>
        <w:jc w:val="center"/>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Договір-оферта про надання послуг</w:t>
      </w:r>
    </w:p>
    <w:p w14:paraId="51C9CF65" w14:textId="35D33770" w:rsidR="003A26B1" w:rsidRPr="004D0F8F"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4D0F8F">
        <w:rPr>
          <w:rFonts w:ascii="Times New Roman" w:eastAsia="Times New Roman" w:hAnsi="Times New Roman" w:cs="Times New Roman"/>
          <w:b/>
          <w:bCs/>
          <w:sz w:val="24"/>
          <w:szCs w:val="24"/>
          <w:lang w:val="uk-UA" w:eastAsia="ru-RU"/>
        </w:rPr>
        <w:t xml:space="preserve">м. </w:t>
      </w:r>
      <w:r w:rsidR="003501B2" w:rsidRPr="004D0F8F">
        <w:rPr>
          <w:rFonts w:ascii="Times New Roman" w:eastAsia="Times New Roman" w:hAnsi="Times New Roman" w:cs="Times New Roman"/>
          <w:b/>
          <w:bCs/>
          <w:sz w:val="24"/>
          <w:szCs w:val="24"/>
          <w:lang w:val="uk-UA" w:eastAsia="ru-RU"/>
        </w:rPr>
        <w:t>Київ</w:t>
      </w:r>
      <w:r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«____» _________ 202</w:t>
      </w:r>
      <w:r w:rsidR="00AE1957">
        <w:rPr>
          <w:rFonts w:ascii="Times New Roman" w:eastAsia="Times New Roman" w:hAnsi="Times New Roman" w:cs="Times New Roman"/>
          <w:b/>
          <w:bCs/>
          <w:sz w:val="24"/>
          <w:szCs w:val="24"/>
          <w:lang w:val="uk-UA" w:eastAsia="ru-RU"/>
        </w:rPr>
        <w:t>5</w:t>
      </w:r>
      <w:r w:rsidR="009B33F3" w:rsidRPr="004D0F8F">
        <w:rPr>
          <w:rFonts w:ascii="Times New Roman" w:eastAsia="Times New Roman" w:hAnsi="Times New Roman" w:cs="Times New Roman"/>
          <w:b/>
          <w:bCs/>
          <w:sz w:val="24"/>
          <w:szCs w:val="24"/>
          <w:lang w:val="uk-UA" w:eastAsia="ru-RU"/>
        </w:rPr>
        <w:t xml:space="preserve"> </w:t>
      </w:r>
      <w:r w:rsidR="003A26B1" w:rsidRPr="004D0F8F">
        <w:rPr>
          <w:rFonts w:ascii="Times New Roman" w:eastAsia="Times New Roman" w:hAnsi="Times New Roman" w:cs="Times New Roman"/>
          <w:b/>
          <w:bCs/>
          <w:sz w:val="24"/>
          <w:szCs w:val="24"/>
          <w:lang w:val="uk-UA" w:eastAsia="ru-RU"/>
        </w:rPr>
        <w:t>р.</w:t>
      </w:r>
    </w:p>
    <w:p w14:paraId="4626275D" w14:textId="336E39B1" w:rsidR="00896650" w:rsidRPr="006862B9" w:rsidRDefault="00A1747A"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4D0F8F">
        <w:rPr>
          <w:rFonts w:ascii="Times New Roman" w:hAnsi="Times New Roman" w:cs="Times New Roman"/>
          <w:b/>
          <w:sz w:val="24"/>
          <w:szCs w:val="24"/>
          <w:lang w:val="uk-UA" w:eastAsia="ru-RU"/>
        </w:rPr>
        <w:t xml:space="preserve">Товариство з обмеженою відповідальністю </w:t>
      </w:r>
      <w:r w:rsidR="003501B2" w:rsidRPr="004D0F8F">
        <w:rPr>
          <w:rFonts w:ascii="Times New Roman" w:eastAsia="Times New Roman" w:hAnsi="Times New Roman" w:cs="Times New Roman"/>
          <w:b/>
          <w:sz w:val="24"/>
          <w:szCs w:val="24"/>
          <w:lang w:val="uk-UA" w:eastAsia="ru-RU"/>
        </w:rPr>
        <w:t>«Українська енергетична біржа»</w:t>
      </w:r>
      <w:r w:rsidR="00CD159D" w:rsidRPr="004D0F8F">
        <w:rPr>
          <w:rFonts w:ascii="Times New Roman" w:eastAsia="Times New Roman" w:hAnsi="Times New Roman" w:cs="Times New Roman"/>
          <w:sz w:val="24"/>
          <w:szCs w:val="24"/>
          <w:lang w:val="uk-UA" w:eastAsia="ru-RU"/>
        </w:rPr>
        <w:t xml:space="preserve"> (далі - Оператор) </w:t>
      </w:r>
      <w:r w:rsidR="006862B9" w:rsidRPr="006862B9">
        <w:rPr>
          <w:rFonts w:ascii="Times New Roman" w:eastAsia="Times New Roman" w:hAnsi="Times New Roman" w:cs="Times New Roman"/>
          <w:sz w:val="24"/>
          <w:szCs w:val="24"/>
          <w:lang w:val="uk-UA" w:eastAsia="ru-RU"/>
        </w:rPr>
        <w:t>в особі Директора виконавчого Махна Андрія Михайловича,  який діє на підставі Статуту, з однієї сторони, та</w:t>
      </w:r>
    </w:p>
    <w:p w14:paraId="40C0F42D" w14:textId="77777777" w:rsidR="0038615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sidRPr="004D0F8F">
        <w:rPr>
          <w:rFonts w:ascii="Times New Roman" w:eastAsia="Times New Roman" w:hAnsi="Times New Roman" w:cs="Times New Roman"/>
          <w:sz w:val="24"/>
          <w:szCs w:val="24"/>
          <w:lang w:val="uk-UA" w:eastAsia="ru-RU"/>
        </w:rPr>
        <w:t>ір-оферту в розумінні статті</w:t>
      </w:r>
      <w:r w:rsidR="00896650" w:rsidRPr="004D0F8F">
        <w:rPr>
          <w:rFonts w:ascii="Times New Roman" w:eastAsia="Times New Roman" w:hAnsi="Times New Roman" w:cs="Times New Roman"/>
          <w:sz w:val="24"/>
          <w:szCs w:val="24"/>
          <w:lang w:val="uk-UA" w:eastAsia="ru-RU"/>
        </w:rPr>
        <w:t xml:space="preserve"> 634 Цивільного кодексу</w:t>
      </w:r>
      <w:r w:rsidRPr="004D0F8F">
        <w:rPr>
          <w:rFonts w:ascii="Times New Roman" w:eastAsia="Times New Roman" w:hAnsi="Times New Roman" w:cs="Times New Roman"/>
          <w:sz w:val="24"/>
          <w:szCs w:val="24"/>
          <w:lang w:val="uk-UA" w:eastAsia="ru-RU"/>
        </w:rPr>
        <w:t xml:space="preserve"> України та </w:t>
      </w:r>
      <w:r w:rsidR="008F60BD" w:rsidRPr="004D0F8F">
        <w:rPr>
          <w:rFonts w:ascii="Times New Roman" w:eastAsia="Times New Roman" w:hAnsi="Times New Roman" w:cs="Times New Roman"/>
          <w:sz w:val="24"/>
          <w:szCs w:val="24"/>
          <w:lang w:val="uk-UA" w:eastAsia="ru-RU"/>
        </w:rPr>
        <w:t>абзацу п’ятого частини четвертої  статті</w:t>
      </w:r>
      <w:r w:rsidR="00E402D5" w:rsidRPr="004D0F8F">
        <w:rPr>
          <w:rFonts w:ascii="Times New Roman" w:eastAsia="Times New Roman" w:hAnsi="Times New Roman" w:cs="Times New Roman"/>
          <w:sz w:val="24"/>
          <w:szCs w:val="24"/>
          <w:lang w:val="uk-UA" w:eastAsia="ru-RU"/>
        </w:rPr>
        <w:t xml:space="preserve"> 179</w:t>
      </w:r>
      <w:r w:rsidR="00896650" w:rsidRPr="004D0F8F">
        <w:rPr>
          <w:rFonts w:ascii="Times New Roman" w:eastAsia="Times New Roman" w:hAnsi="Times New Roman" w:cs="Times New Roman"/>
          <w:sz w:val="24"/>
          <w:szCs w:val="24"/>
          <w:lang w:val="uk-UA" w:eastAsia="ru-RU"/>
        </w:rPr>
        <w:t xml:space="preserve"> Господарського кодексу</w:t>
      </w:r>
      <w:r w:rsidR="00E402D5" w:rsidRPr="004D0F8F">
        <w:rPr>
          <w:rFonts w:ascii="Times New Roman" w:eastAsia="Times New Roman" w:hAnsi="Times New Roman" w:cs="Times New Roman"/>
          <w:sz w:val="24"/>
          <w:szCs w:val="24"/>
          <w:lang w:val="uk-UA" w:eastAsia="ru-RU"/>
        </w:rPr>
        <w:t xml:space="preserve"> України</w:t>
      </w:r>
      <w:r w:rsidRPr="004D0F8F">
        <w:rPr>
          <w:rFonts w:ascii="Times New Roman" w:eastAsia="Times New Roman" w:hAnsi="Times New Roman" w:cs="Times New Roman"/>
          <w:sz w:val="24"/>
          <w:szCs w:val="24"/>
          <w:lang w:val="uk-UA" w:eastAsia="ru-RU"/>
        </w:rPr>
        <w:t xml:space="preserve"> про наступне:</w:t>
      </w:r>
    </w:p>
    <w:p w14:paraId="45643093" w14:textId="77777777" w:rsidR="00386154" w:rsidRPr="004D0F8F" w:rsidRDefault="00386154" w:rsidP="00BD1CB6">
      <w:pPr>
        <w:pStyle w:val="2"/>
        <w:spacing w:before="120" w:beforeAutospacing="0" w:after="120" w:afterAutospacing="0"/>
        <w:jc w:val="center"/>
        <w:rPr>
          <w:sz w:val="24"/>
          <w:szCs w:val="24"/>
          <w:lang w:val="uk-UA"/>
        </w:rPr>
      </w:pPr>
      <w:r w:rsidRPr="004D0F8F">
        <w:rPr>
          <w:sz w:val="24"/>
          <w:szCs w:val="24"/>
          <w:lang w:val="uk-UA"/>
        </w:rPr>
        <w:t xml:space="preserve">1. </w:t>
      </w:r>
      <w:r w:rsidR="007019ED" w:rsidRPr="004D0F8F">
        <w:rPr>
          <w:sz w:val="24"/>
          <w:szCs w:val="24"/>
          <w:lang w:val="uk-UA"/>
        </w:rPr>
        <w:t>ЗАГАЛЬНІ ПОЛОЖЕННЯ</w:t>
      </w:r>
    </w:p>
    <w:p w14:paraId="2FA84328" w14:textId="3D246379" w:rsidR="000E73C9" w:rsidRPr="004D0F8F" w:rsidRDefault="000E73C9" w:rsidP="00BD1CB6">
      <w:pPr>
        <w:pStyle w:val="zk-contentpar"/>
        <w:spacing w:before="120" w:beforeAutospacing="0" w:after="120" w:afterAutospacing="0"/>
        <w:jc w:val="both"/>
        <w:rPr>
          <w:lang w:val="uk-UA"/>
        </w:rPr>
      </w:pPr>
      <w:r w:rsidRPr="004D0F8F">
        <w:rPr>
          <w:lang w:val="uk-UA"/>
        </w:rPr>
        <w:t xml:space="preserve">1.1. Цей документ являє собою відкриту пропозицію (Оферту) </w:t>
      </w:r>
      <w:r w:rsidR="006862B9" w:rsidRPr="006862B9">
        <w:rPr>
          <w:lang w:val="uk-UA"/>
        </w:rPr>
        <w:t>Товариств</w:t>
      </w:r>
      <w:r w:rsidR="006862B9">
        <w:rPr>
          <w:lang w:val="uk-UA"/>
        </w:rPr>
        <w:t>а</w:t>
      </w:r>
      <w:r w:rsidR="006862B9" w:rsidRPr="006862B9">
        <w:rPr>
          <w:lang w:val="uk-UA"/>
        </w:rPr>
        <w:t xml:space="preserve"> з обмеженою відповідальністю</w:t>
      </w:r>
      <w:r w:rsidR="003F279F" w:rsidRPr="004D0F8F">
        <w:rPr>
          <w:lang w:val="uk-UA"/>
        </w:rPr>
        <w:t xml:space="preserve"> «Українська енергетична біржа»</w:t>
      </w:r>
      <w:r w:rsidR="00E402D5" w:rsidRPr="004D0F8F">
        <w:rPr>
          <w:lang w:val="uk-UA"/>
        </w:rPr>
        <w:t xml:space="preserve"> (далі – Оператор</w:t>
      </w:r>
      <w:r w:rsidRPr="004D0F8F">
        <w:rPr>
          <w:lang w:val="uk-UA"/>
        </w:rPr>
        <w:t xml:space="preserve">) щодо укладення Договору про надання послуг (далі - Договір) на викладених у цій Оферті умовах. </w:t>
      </w:r>
    </w:p>
    <w:p w14:paraId="65252182" w14:textId="77777777" w:rsidR="00BD1CB6" w:rsidRPr="004D0F8F" w:rsidRDefault="007D50B3" w:rsidP="003F279F">
      <w:pPr>
        <w:pStyle w:val="zk-contentpar"/>
        <w:spacing w:before="120" w:beforeAutospacing="0" w:after="120" w:afterAutospacing="0"/>
        <w:jc w:val="both"/>
        <w:rPr>
          <w:lang w:val="uk-UA"/>
        </w:rPr>
      </w:pPr>
      <w:r w:rsidRPr="004D0F8F">
        <w:rPr>
          <w:lang w:val="uk-UA"/>
        </w:rPr>
        <w:t>1.2. У</w:t>
      </w:r>
      <w:r w:rsidR="00386154" w:rsidRPr="004D0F8F">
        <w:rPr>
          <w:lang w:val="uk-UA"/>
        </w:rPr>
        <w:t xml:space="preserve"> разі прийняття викладених</w:t>
      </w:r>
      <w:r w:rsidR="00E236D9" w:rsidRPr="004D0F8F">
        <w:rPr>
          <w:lang w:val="uk-UA"/>
        </w:rPr>
        <w:t xml:space="preserve"> в Оферті</w:t>
      </w:r>
      <w:r w:rsidR="00386154" w:rsidRPr="004D0F8F">
        <w:rPr>
          <w:lang w:val="uk-UA"/>
        </w:rPr>
        <w:t xml:space="preserve"> фізична або юридична особа, яка провадить акцепт цієї Оферти</w:t>
      </w:r>
      <w:r w:rsidR="00896650" w:rsidRPr="004D0F8F">
        <w:rPr>
          <w:lang w:val="uk-UA"/>
        </w:rPr>
        <w:t xml:space="preserve"> (акцепт Оферти рівнозначний укладенню Договору на умовах, викладених в Оферті), стає Користувачем</w:t>
      </w:r>
      <w:r w:rsidR="00E402D5" w:rsidRPr="004D0F8F">
        <w:rPr>
          <w:lang w:val="uk-UA"/>
        </w:rPr>
        <w:t xml:space="preserve"> е</w:t>
      </w:r>
      <w:r w:rsidR="00386154" w:rsidRPr="004D0F8F">
        <w:rPr>
          <w:lang w:val="uk-UA"/>
        </w:rPr>
        <w:t>лектронного майданчика</w:t>
      </w:r>
      <w:r w:rsidR="00E402D5" w:rsidRPr="004D0F8F">
        <w:rPr>
          <w:lang w:val="uk-UA"/>
        </w:rPr>
        <w:t xml:space="preserve">, який розміщений за </w:t>
      </w:r>
      <w:proofErr w:type="spellStart"/>
      <w:r w:rsidR="00E402D5" w:rsidRPr="004D0F8F">
        <w:rPr>
          <w:lang w:val="uk-UA"/>
        </w:rPr>
        <w:t>адресою</w:t>
      </w:r>
      <w:proofErr w:type="spellEnd"/>
      <w:r w:rsidR="00E402D5" w:rsidRPr="004D0F8F">
        <w:rPr>
          <w:lang w:val="uk-UA"/>
        </w:rPr>
        <w:t xml:space="preserve"> в мережі Інтернет: </w:t>
      </w:r>
      <w:hyperlink r:id="rId7" w:history="1">
        <w:r w:rsidR="003F279F" w:rsidRPr="004D0F8F">
          <w:rPr>
            <w:rStyle w:val="a3"/>
            <w:lang w:val="uk-UA"/>
          </w:rPr>
          <w:t>https://sale.</w:t>
        </w:r>
        <w:proofErr w:type="spellStart"/>
        <w:r w:rsidR="003F279F" w:rsidRPr="004D0F8F">
          <w:rPr>
            <w:rStyle w:val="a3"/>
            <w:lang w:val="en-US"/>
          </w:rPr>
          <w:t>ueex</w:t>
        </w:r>
        <w:proofErr w:type="spellEnd"/>
        <w:r w:rsidR="003F279F" w:rsidRPr="004D0F8F">
          <w:rPr>
            <w:rStyle w:val="a3"/>
          </w:rPr>
          <w:t>.</w:t>
        </w:r>
        <w:r w:rsidR="003F279F" w:rsidRPr="004D0F8F">
          <w:rPr>
            <w:rStyle w:val="a3"/>
            <w:lang w:val="en-US"/>
          </w:rPr>
          <w:t>com</w:t>
        </w:r>
        <w:r w:rsidR="003F279F" w:rsidRPr="004D0F8F">
          <w:rPr>
            <w:rStyle w:val="a3"/>
          </w:rPr>
          <w:t>.</w:t>
        </w:r>
        <w:proofErr w:type="spellStart"/>
        <w:r w:rsidR="003F279F" w:rsidRPr="004D0F8F">
          <w:rPr>
            <w:rStyle w:val="a3"/>
            <w:lang w:val="en-US"/>
          </w:rPr>
          <w:t>ua</w:t>
        </w:r>
        <w:proofErr w:type="spellEnd"/>
      </w:hyperlink>
      <w:r w:rsidR="00E402D5" w:rsidRPr="004D0F8F">
        <w:rPr>
          <w:lang w:val="uk-UA"/>
        </w:rPr>
        <w:t xml:space="preserve"> </w:t>
      </w:r>
      <w:r w:rsidR="008F60BD" w:rsidRPr="004D0F8F">
        <w:rPr>
          <w:lang w:val="uk-UA"/>
        </w:rPr>
        <w:t xml:space="preserve">(далі – ЕТС) та є акредитованим електронним майданчиком в електронній торговій системі </w:t>
      </w:r>
      <w:r w:rsidR="008F60BD" w:rsidRPr="004D0F8F">
        <w:rPr>
          <w:lang w:val="en-US"/>
        </w:rPr>
        <w:t>Prozorro</w:t>
      </w:r>
      <w:r w:rsidR="008F60BD" w:rsidRPr="004D0F8F">
        <w:t>.</w:t>
      </w:r>
      <w:r w:rsidR="008F60BD" w:rsidRPr="004D0F8F">
        <w:rPr>
          <w:lang w:val="uk-UA"/>
        </w:rPr>
        <w:t>Продажі.</w:t>
      </w:r>
    </w:p>
    <w:p w14:paraId="5C83591C" w14:textId="77777777" w:rsidR="00386154" w:rsidRPr="004D0F8F"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2. </w:t>
      </w:r>
      <w:r w:rsidR="00276084" w:rsidRPr="004D0F8F">
        <w:rPr>
          <w:rFonts w:ascii="Times New Roman" w:eastAsia="Times New Roman" w:hAnsi="Times New Roman" w:cs="Times New Roman"/>
          <w:b/>
          <w:bCs/>
          <w:sz w:val="24"/>
          <w:szCs w:val="24"/>
          <w:lang w:val="uk-UA" w:eastAsia="ru-RU"/>
        </w:rPr>
        <w:t>ПРЕДМЕТ ДОГОВОРУ</w:t>
      </w:r>
    </w:p>
    <w:p w14:paraId="35FE5BB1" w14:textId="77777777" w:rsidR="00276084"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4D0F8F">
        <w:rPr>
          <w:rFonts w:ascii="Times New Roman" w:eastAsia="Times New Roman" w:hAnsi="Times New Roman" w:cs="Times New Roman"/>
          <w:sz w:val="24"/>
          <w:szCs w:val="24"/>
          <w:lang w:val="uk-UA" w:eastAsia="ru-RU"/>
        </w:rPr>
        <w:t>Користувачу:</w:t>
      </w:r>
    </w:p>
    <w:p w14:paraId="7A106AF1" w14:textId="77777777" w:rsidR="00276084"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2.1.1. доступу до</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ЕТС, що</w:t>
      </w:r>
      <w:r w:rsidR="00386154" w:rsidRPr="004D0F8F">
        <w:rPr>
          <w:rFonts w:ascii="Times New Roman" w:eastAsia="Times New Roman" w:hAnsi="Times New Roman" w:cs="Times New Roman"/>
          <w:sz w:val="24"/>
          <w:szCs w:val="24"/>
          <w:lang w:val="uk-UA" w:eastAsia="ru-RU"/>
        </w:rPr>
        <w:t xml:space="preserve"> передбачає серед іншого </w:t>
      </w:r>
      <w:r w:rsidRPr="004D0F8F">
        <w:rPr>
          <w:rFonts w:ascii="Times New Roman" w:eastAsia="Times New Roman" w:hAnsi="Times New Roman" w:cs="Times New Roman"/>
          <w:sz w:val="24"/>
          <w:szCs w:val="24"/>
          <w:lang w:val="uk-UA" w:eastAsia="ru-RU"/>
        </w:rPr>
        <w:t>реєстрацію</w:t>
      </w:r>
      <w:r w:rsidR="00386154"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Оператором </w:t>
      </w:r>
      <w:r w:rsidR="00386154" w:rsidRPr="004D0F8F">
        <w:rPr>
          <w:rFonts w:ascii="Times New Roman" w:eastAsia="Times New Roman" w:hAnsi="Times New Roman" w:cs="Times New Roman"/>
          <w:sz w:val="24"/>
          <w:szCs w:val="24"/>
          <w:lang w:val="uk-UA" w:eastAsia="ru-RU"/>
        </w:rPr>
        <w:t>Користувача</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4D0F8F">
        <w:rPr>
          <w:rFonts w:ascii="Times New Roman" w:eastAsia="Times New Roman" w:hAnsi="Times New Roman" w:cs="Times New Roman"/>
          <w:sz w:val="24"/>
          <w:szCs w:val="24"/>
          <w:lang w:val="uk-UA" w:eastAsia="ru-RU"/>
        </w:rPr>
        <w:t xml:space="preserve"> в ЕТС</w:t>
      </w:r>
      <w:r w:rsidR="00386154" w:rsidRPr="004D0F8F">
        <w:rPr>
          <w:rFonts w:ascii="Times New Roman" w:eastAsia="Times New Roman" w:hAnsi="Times New Roman" w:cs="Times New Roman"/>
          <w:sz w:val="24"/>
          <w:szCs w:val="24"/>
          <w:lang w:val="uk-UA" w:eastAsia="ru-RU"/>
        </w:rPr>
        <w:t xml:space="preserve">, в </w:t>
      </w:r>
      <w:proofErr w:type="spellStart"/>
      <w:r w:rsidR="00386154" w:rsidRPr="004D0F8F">
        <w:rPr>
          <w:rFonts w:ascii="Times New Roman" w:eastAsia="Times New Roman" w:hAnsi="Times New Roman" w:cs="Times New Roman"/>
          <w:sz w:val="24"/>
          <w:szCs w:val="24"/>
          <w:lang w:val="uk-UA" w:eastAsia="ru-RU"/>
        </w:rPr>
        <w:t>т.ч</w:t>
      </w:r>
      <w:proofErr w:type="spellEnd"/>
      <w:r w:rsidR="00386154"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w:t>
      </w:r>
      <w:r w:rsidR="00386154" w:rsidRPr="004D0F8F">
        <w:rPr>
          <w:rFonts w:ascii="Times New Roman" w:eastAsia="Times New Roman" w:hAnsi="Times New Roman" w:cs="Times New Roman"/>
          <w:sz w:val="24"/>
          <w:szCs w:val="24"/>
          <w:lang w:val="uk-UA" w:eastAsia="ru-RU"/>
        </w:rPr>
        <w:t xml:space="preserve"> але не виключно</w:t>
      </w:r>
      <w:r w:rsidRPr="004D0F8F">
        <w:rPr>
          <w:rFonts w:ascii="Times New Roman" w:eastAsia="Times New Roman" w:hAnsi="Times New Roman" w:cs="Times New Roman"/>
          <w:sz w:val="24"/>
          <w:szCs w:val="24"/>
          <w:lang w:val="uk-UA" w:eastAsia="ru-RU"/>
        </w:rPr>
        <w:t>, цінових пропозицій</w:t>
      </w:r>
      <w:r w:rsidR="00386154" w:rsidRPr="004D0F8F">
        <w:rPr>
          <w:rFonts w:ascii="Times New Roman" w:eastAsia="Times New Roman" w:hAnsi="Times New Roman" w:cs="Times New Roman"/>
          <w:sz w:val="24"/>
          <w:szCs w:val="24"/>
          <w:lang w:val="uk-UA" w:eastAsia="ru-RU"/>
        </w:rPr>
        <w:t xml:space="preserve"> та документів під час проведення еле</w:t>
      </w:r>
      <w:r w:rsidRPr="004D0F8F">
        <w:rPr>
          <w:rFonts w:ascii="Times New Roman" w:eastAsia="Times New Roman" w:hAnsi="Times New Roman" w:cs="Times New Roman"/>
          <w:sz w:val="24"/>
          <w:szCs w:val="24"/>
          <w:lang w:val="uk-UA" w:eastAsia="ru-RU"/>
        </w:rPr>
        <w:t>ктронних торгів</w:t>
      </w:r>
      <w:r w:rsidR="00386154" w:rsidRPr="004D0F8F">
        <w:rPr>
          <w:rFonts w:ascii="Times New Roman" w:eastAsia="Times New Roman" w:hAnsi="Times New Roman" w:cs="Times New Roman"/>
          <w:sz w:val="24"/>
          <w:szCs w:val="24"/>
          <w:lang w:val="uk-UA" w:eastAsia="ru-RU"/>
        </w:rPr>
        <w:t xml:space="preserve"> відповідно до обраних Користувачем </w:t>
      </w:r>
      <w:r w:rsidRPr="004D0F8F">
        <w:rPr>
          <w:rFonts w:ascii="Times New Roman" w:eastAsia="Times New Roman" w:hAnsi="Times New Roman" w:cs="Times New Roman"/>
          <w:sz w:val="24"/>
          <w:szCs w:val="24"/>
          <w:lang w:val="uk-UA" w:eastAsia="ru-RU"/>
        </w:rPr>
        <w:t xml:space="preserve">електронних </w:t>
      </w:r>
      <w:r w:rsidR="00386154" w:rsidRPr="004D0F8F">
        <w:rPr>
          <w:rFonts w:ascii="Times New Roman" w:eastAsia="Times New Roman" w:hAnsi="Times New Roman" w:cs="Times New Roman"/>
          <w:sz w:val="24"/>
          <w:szCs w:val="24"/>
          <w:lang w:val="uk-UA" w:eastAsia="ru-RU"/>
        </w:rPr>
        <w:t>торгів</w:t>
      </w:r>
      <w:r w:rsidRPr="004D0F8F">
        <w:rPr>
          <w:rFonts w:ascii="Times New Roman" w:eastAsia="Times New Roman" w:hAnsi="Times New Roman" w:cs="Times New Roman"/>
          <w:sz w:val="24"/>
          <w:szCs w:val="24"/>
          <w:lang w:val="uk-UA" w:eastAsia="ru-RU"/>
        </w:rPr>
        <w:t>, які розміщені в ЕТС;</w:t>
      </w:r>
    </w:p>
    <w:p w14:paraId="62E390FE" w14:textId="77777777" w:rsidR="00C94659" w:rsidRPr="004D0F8F"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2.1.2. участі в </w:t>
      </w:r>
      <w:r w:rsidR="001F02B2" w:rsidRPr="004D0F8F">
        <w:rPr>
          <w:rFonts w:ascii="Times New Roman" w:eastAsia="Times New Roman" w:hAnsi="Times New Roman" w:cs="Times New Roman"/>
          <w:sz w:val="24"/>
          <w:szCs w:val="24"/>
          <w:lang w:val="uk-UA" w:eastAsia="ru-RU"/>
        </w:rPr>
        <w:t>обраних Користувачем е</w:t>
      </w:r>
      <w:r w:rsidRPr="004D0F8F">
        <w:rPr>
          <w:rFonts w:ascii="Times New Roman" w:eastAsia="Times New Roman" w:hAnsi="Times New Roman" w:cs="Times New Roman"/>
          <w:sz w:val="24"/>
          <w:szCs w:val="24"/>
          <w:lang w:val="uk-UA" w:eastAsia="ru-RU"/>
        </w:rPr>
        <w:t>лектронних торгах, які розміщені в ЕТС</w:t>
      </w:r>
      <w:r w:rsidR="00C94659" w:rsidRPr="004D0F8F">
        <w:rPr>
          <w:rFonts w:ascii="Times New Roman" w:eastAsia="Times New Roman" w:hAnsi="Times New Roman" w:cs="Times New Roman"/>
          <w:sz w:val="24"/>
          <w:szCs w:val="24"/>
          <w:lang w:val="uk-UA" w:eastAsia="ru-RU"/>
        </w:rPr>
        <w:t>.</w:t>
      </w:r>
    </w:p>
    <w:p w14:paraId="4F3E3A69" w14:textId="77777777" w:rsidR="00C94659" w:rsidRPr="004D0F8F"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2.2. Користувач погоджується з умовами і зобов`яз</w:t>
      </w:r>
      <w:r w:rsidR="00F04463" w:rsidRPr="004D0F8F">
        <w:rPr>
          <w:rFonts w:ascii="Times New Roman" w:eastAsia="Times New Roman" w:hAnsi="Times New Roman" w:cs="Times New Roman"/>
          <w:sz w:val="24"/>
          <w:szCs w:val="24"/>
          <w:lang w:val="uk-UA" w:eastAsia="ru-RU"/>
        </w:rPr>
        <w:t>ується виконувати Регламент</w:t>
      </w:r>
      <w:r w:rsidR="007B4D75" w:rsidRPr="004D0F8F">
        <w:rPr>
          <w:rFonts w:ascii="Times New Roman" w:eastAsia="Times New Roman" w:hAnsi="Times New Roman" w:cs="Times New Roman"/>
          <w:sz w:val="24"/>
          <w:szCs w:val="24"/>
          <w:lang w:val="uk-UA" w:eastAsia="ru-RU"/>
        </w:rPr>
        <w:t>и</w:t>
      </w:r>
      <w:r w:rsidR="00F04463" w:rsidRPr="004D0F8F">
        <w:rPr>
          <w:rFonts w:ascii="Times New Roman" w:eastAsia="Times New Roman" w:hAnsi="Times New Roman" w:cs="Times New Roman"/>
          <w:sz w:val="24"/>
          <w:szCs w:val="24"/>
          <w:lang w:val="uk-UA" w:eastAsia="ru-RU"/>
        </w:rPr>
        <w:t xml:space="preserve"> ЕТС</w:t>
      </w:r>
      <w:r w:rsidR="007B4D75" w:rsidRPr="004D0F8F">
        <w:rPr>
          <w:rFonts w:ascii="Times New Roman" w:eastAsia="Times New Roman" w:hAnsi="Times New Roman" w:cs="Times New Roman"/>
          <w:sz w:val="24"/>
          <w:szCs w:val="24"/>
          <w:lang w:val="uk-UA" w:eastAsia="ru-RU"/>
        </w:rPr>
        <w:t xml:space="preserve"> щодо обраних електронних торгів, в яких бажає прийняти</w:t>
      </w:r>
      <w:r w:rsidR="00FA1FE9" w:rsidRPr="004D0F8F">
        <w:rPr>
          <w:rFonts w:ascii="Times New Roman" w:eastAsia="Times New Roman" w:hAnsi="Times New Roman" w:cs="Times New Roman"/>
          <w:sz w:val="24"/>
          <w:szCs w:val="24"/>
          <w:lang w:val="uk-UA" w:eastAsia="ru-RU"/>
        </w:rPr>
        <w:t>/приймає</w:t>
      </w:r>
      <w:r w:rsidR="007B4D75" w:rsidRPr="004D0F8F">
        <w:rPr>
          <w:rFonts w:ascii="Times New Roman" w:eastAsia="Times New Roman" w:hAnsi="Times New Roman" w:cs="Times New Roman"/>
          <w:sz w:val="24"/>
          <w:szCs w:val="24"/>
          <w:lang w:val="uk-UA" w:eastAsia="ru-RU"/>
        </w:rPr>
        <w:t xml:space="preserve"> участь</w:t>
      </w:r>
      <w:r w:rsidR="00F04463" w:rsidRPr="004D0F8F">
        <w:rPr>
          <w:rFonts w:ascii="Times New Roman" w:eastAsia="Times New Roman" w:hAnsi="Times New Roman" w:cs="Times New Roman"/>
          <w:sz w:val="24"/>
          <w:szCs w:val="24"/>
          <w:lang w:val="uk-UA" w:eastAsia="ru-RU"/>
        </w:rPr>
        <w:t>.</w:t>
      </w:r>
      <w:r w:rsidRPr="004D0F8F">
        <w:rPr>
          <w:rFonts w:ascii="Times New Roman" w:eastAsia="Times New Roman" w:hAnsi="Times New Roman" w:cs="Times New Roman"/>
          <w:sz w:val="24"/>
          <w:szCs w:val="24"/>
          <w:lang w:val="uk-UA" w:eastAsia="ru-RU"/>
        </w:rPr>
        <w:t xml:space="preserve"> </w:t>
      </w:r>
      <w:r w:rsidR="000150BC" w:rsidRPr="004D0F8F">
        <w:rPr>
          <w:rFonts w:ascii="Times New Roman" w:eastAsia="Times New Roman" w:hAnsi="Times New Roman" w:cs="Times New Roman"/>
          <w:sz w:val="24"/>
          <w:szCs w:val="24"/>
          <w:lang w:val="uk-UA" w:eastAsia="ru-RU"/>
        </w:rPr>
        <w:t>Актуальні Р</w:t>
      </w:r>
      <w:r w:rsidR="007B4D75" w:rsidRPr="004D0F8F">
        <w:rPr>
          <w:rFonts w:ascii="Times New Roman" w:eastAsia="Times New Roman" w:hAnsi="Times New Roman" w:cs="Times New Roman"/>
          <w:sz w:val="24"/>
          <w:szCs w:val="24"/>
          <w:lang w:val="uk-UA" w:eastAsia="ru-RU"/>
        </w:rPr>
        <w:t>егламенти</w:t>
      </w:r>
      <w:r w:rsidRPr="004D0F8F">
        <w:rPr>
          <w:rFonts w:ascii="Times New Roman" w:eastAsia="Times New Roman" w:hAnsi="Times New Roman" w:cs="Times New Roman"/>
          <w:sz w:val="24"/>
          <w:szCs w:val="24"/>
          <w:lang w:val="uk-UA" w:eastAsia="ru-RU"/>
        </w:rPr>
        <w:t xml:space="preserve"> </w:t>
      </w:r>
      <w:r w:rsidR="00F04463" w:rsidRPr="004D0F8F">
        <w:rPr>
          <w:rFonts w:ascii="Times New Roman" w:eastAsia="Times New Roman" w:hAnsi="Times New Roman" w:cs="Times New Roman"/>
          <w:sz w:val="24"/>
          <w:szCs w:val="24"/>
          <w:lang w:val="uk-UA" w:eastAsia="ru-RU"/>
        </w:rPr>
        <w:t xml:space="preserve">ЕТС </w:t>
      </w:r>
      <w:r w:rsidRPr="004D0F8F">
        <w:rPr>
          <w:rFonts w:ascii="Times New Roman" w:eastAsia="Times New Roman" w:hAnsi="Times New Roman" w:cs="Times New Roman"/>
          <w:sz w:val="24"/>
          <w:szCs w:val="24"/>
          <w:lang w:val="uk-UA" w:eastAsia="ru-RU"/>
        </w:rPr>
        <w:t xml:space="preserve">розміщені </w:t>
      </w:r>
      <w:r w:rsidR="00C94659" w:rsidRPr="004D0F8F">
        <w:rPr>
          <w:rFonts w:ascii="Times New Roman" w:eastAsia="Times New Roman" w:hAnsi="Times New Roman" w:cs="Times New Roman"/>
          <w:sz w:val="24"/>
          <w:szCs w:val="24"/>
          <w:lang w:val="uk-UA" w:eastAsia="ru-RU"/>
        </w:rPr>
        <w:t xml:space="preserve">в ЕТС </w:t>
      </w:r>
      <w:r w:rsidRPr="004D0F8F">
        <w:rPr>
          <w:rFonts w:ascii="Times New Roman" w:eastAsia="Times New Roman" w:hAnsi="Times New Roman" w:cs="Times New Roman"/>
          <w:sz w:val="24"/>
          <w:szCs w:val="24"/>
          <w:lang w:val="uk-UA" w:eastAsia="ru-RU"/>
        </w:rPr>
        <w:t>у розділі «Регламент»</w:t>
      </w:r>
      <w:r w:rsidR="00C94659" w:rsidRPr="004D0F8F">
        <w:rPr>
          <w:rFonts w:ascii="Times New Roman" w:eastAsia="Times New Roman" w:hAnsi="Times New Roman" w:cs="Times New Roman"/>
          <w:sz w:val="24"/>
          <w:szCs w:val="24"/>
          <w:lang w:val="uk-UA" w:eastAsia="ru-RU"/>
        </w:rPr>
        <w:t xml:space="preserve"> за посиланням </w:t>
      </w:r>
      <w:r w:rsidR="00C94659" w:rsidRPr="004D0F8F">
        <w:rPr>
          <w:rFonts w:ascii="Times New Roman" w:hAnsi="Times New Roman" w:cs="Times New Roman"/>
          <w:sz w:val="24"/>
          <w:szCs w:val="24"/>
        </w:rPr>
        <w:t xml:space="preserve"> </w:t>
      </w:r>
      <w:hyperlink r:id="rId8"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.com.ua/reglament.aspx</w:t>
        </w:r>
      </w:hyperlink>
      <w:r w:rsidR="00C94659" w:rsidRPr="004D0F8F">
        <w:rPr>
          <w:rFonts w:ascii="Times New Roman" w:eastAsia="Times New Roman" w:hAnsi="Times New Roman" w:cs="Times New Roman"/>
          <w:sz w:val="24"/>
          <w:szCs w:val="24"/>
          <w:lang w:val="uk-UA" w:eastAsia="ru-RU"/>
        </w:rPr>
        <w:t>.</w:t>
      </w:r>
    </w:p>
    <w:p w14:paraId="2153BBB1" w14:textId="77777777" w:rsidR="00386154" w:rsidRPr="004D0F8F" w:rsidRDefault="00386154" w:rsidP="00BD1CB6">
      <w:pPr>
        <w:pStyle w:val="a5"/>
        <w:spacing w:before="120" w:after="120"/>
        <w:jc w:val="both"/>
        <w:rPr>
          <w:rFonts w:ascii="Times New Roman" w:hAnsi="Times New Roman"/>
          <w:sz w:val="24"/>
          <w:szCs w:val="24"/>
        </w:rPr>
      </w:pPr>
      <w:r w:rsidRPr="004D0F8F">
        <w:rPr>
          <w:rFonts w:ascii="Times New Roman" w:hAnsi="Times New Roman"/>
          <w:b w:val="0"/>
          <w:sz w:val="24"/>
          <w:szCs w:val="24"/>
        </w:rPr>
        <w:t xml:space="preserve">2.3. </w:t>
      </w:r>
      <w:r w:rsidR="00C94659" w:rsidRPr="004D0F8F">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4D0F8F">
        <w:rPr>
          <w:rFonts w:ascii="Times New Roman" w:hAnsi="Times New Roman"/>
          <w:b w:val="0"/>
          <w:sz w:val="24"/>
          <w:szCs w:val="24"/>
        </w:rPr>
        <w:t>, яке</w:t>
      </w:r>
      <w:r w:rsidR="00210DA5" w:rsidRPr="004D0F8F">
        <w:rPr>
          <w:rFonts w:ascii="Times New Roman" w:hAnsi="Times New Roman"/>
          <w:b w:val="0"/>
          <w:sz w:val="24"/>
          <w:szCs w:val="24"/>
        </w:rPr>
        <w:t xml:space="preserve"> в</w:t>
      </w:r>
      <w:r w:rsidR="0091640C" w:rsidRPr="004D0F8F">
        <w:rPr>
          <w:rFonts w:ascii="Times New Roman" w:hAnsi="Times New Roman"/>
          <w:b w:val="0"/>
          <w:sz w:val="24"/>
          <w:szCs w:val="24"/>
        </w:rPr>
        <w:t>изначає</w:t>
      </w:r>
      <w:r w:rsidR="00210DA5" w:rsidRPr="004D0F8F">
        <w:rPr>
          <w:rFonts w:ascii="Times New Roman" w:hAnsi="Times New Roman"/>
          <w:b w:val="0"/>
          <w:sz w:val="24"/>
          <w:szCs w:val="24"/>
        </w:rPr>
        <w:t xml:space="preserve"> процедуру проведення </w:t>
      </w:r>
      <w:r w:rsidR="0091640C" w:rsidRPr="004D0F8F">
        <w:rPr>
          <w:rFonts w:ascii="Times New Roman" w:hAnsi="Times New Roman"/>
          <w:b w:val="0"/>
          <w:sz w:val="24"/>
          <w:szCs w:val="24"/>
        </w:rPr>
        <w:t xml:space="preserve">конкретних </w:t>
      </w:r>
      <w:r w:rsidR="00C94659" w:rsidRPr="004D0F8F">
        <w:rPr>
          <w:rFonts w:ascii="Times New Roman" w:hAnsi="Times New Roman"/>
          <w:b w:val="0"/>
          <w:sz w:val="24"/>
          <w:szCs w:val="24"/>
        </w:rPr>
        <w:t xml:space="preserve">електронних торгів, </w:t>
      </w:r>
      <w:r w:rsidR="00210DA5" w:rsidRPr="004D0F8F">
        <w:rPr>
          <w:rFonts w:ascii="Times New Roman" w:hAnsi="Times New Roman"/>
          <w:b w:val="0"/>
          <w:sz w:val="24"/>
          <w:szCs w:val="24"/>
        </w:rPr>
        <w:t xml:space="preserve">та </w:t>
      </w:r>
      <w:r w:rsidR="00C94659" w:rsidRPr="004D0F8F">
        <w:rPr>
          <w:rFonts w:ascii="Times New Roman" w:hAnsi="Times New Roman"/>
          <w:b w:val="0"/>
          <w:sz w:val="24"/>
          <w:szCs w:val="24"/>
        </w:rPr>
        <w:t xml:space="preserve">в яких </w:t>
      </w:r>
      <w:r w:rsidR="00210DA5" w:rsidRPr="004D0F8F">
        <w:rPr>
          <w:rFonts w:ascii="Times New Roman" w:hAnsi="Times New Roman"/>
          <w:b w:val="0"/>
          <w:sz w:val="24"/>
          <w:szCs w:val="24"/>
        </w:rPr>
        <w:t xml:space="preserve">Користувач </w:t>
      </w:r>
      <w:r w:rsidR="00C94659" w:rsidRPr="004D0F8F">
        <w:rPr>
          <w:rFonts w:ascii="Times New Roman" w:hAnsi="Times New Roman"/>
          <w:b w:val="0"/>
          <w:sz w:val="24"/>
          <w:szCs w:val="24"/>
        </w:rPr>
        <w:t>бажає прийняти</w:t>
      </w:r>
      <w:r w:rsidR="00FA1FE9" w:rsidRPr="004D0F8F">
        <w:rPr>
          <w:rFonts w:ascii="Times New Roman" w:hAnsi="Times New Roman"/>
          <w:b w:val="0"/>
          <w:sz w:val="24"/>
          <w:szCs w:val="24"/>
        </w:rPr>
        <w:t>/приймає участь</w:t>
      </w:r>
      <w:r w:rsidR="00210DA5" w:rsidRPr="004D0F8F">
        <w:rPr>
          <w:rFonts w:ascii="Times New Roman" w:hAnsi="Times New Roman"/>
          <w:b w:val="0"/>
          <w:sz w:val="24"/>
          <w:szCs w:val="24"/>
        </w:rPr>
        <w:t>.</w:t>
      </w:r>
    </w:p>
    <w:p w14:paraId="24543E35" w14:textId="77777777" w:rsidR="00386154" w:rsidRPr="004D0F8F"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 </w:t>
      </w:r>
      <w:r w:rsidR="00D11D68" w:rsidRPr="004D0F8F">
        <w:rPr>
          <w:rFonts w:ascii="Times New Roman" w:eastAsia="Times New Roman" w:hAnsi="Times New Roman" w:cs="Times New Roman"/>
          <w:sz w:val="24"/>
          <w:szCs w:val="24"/>
          <w:lang w:val="uk-UA" w:eastAsia="ru-RU"/>
        </w:rPr>
        <w:t>Д</w:t>
      </w:r>
      <w:r w:rsidR="00E236D9" w:rsidRPr="004D0F8F">
        <w:rPr>
          <w:rFonts w:ascii="Times New Roman" w:eastAsia="Times New Roman" w:hAnsi="Times New Roman" w:cs="Times New Roman"/>
          <w:sz w:val="24"/>
          <w:szCs w:val="24"/>
          <w:lang w:val="uk-UA" w:eastAsia="ru-RU"/>
        </w:rPr>
        <w:t>ля здійснення акцепту Оферти Користувач</w:t>
      </w:r>
      <w:r w:rsidR="007B4D75" w:rsidRPr="004D0F8F">
        <w:rPr>
          <w:rFonts w:ascii="Times New Roman" w:eastAsia="Times New Roman" w:hAnsi="Times New Roman" w:cs="Times New Roman"/>
          <w:sz w:val="24"/>
          <w:szCs w:val="24"/>
          <w:lang w:val="uk-UA" w:eastAsia="ru-RU"/>
        </w:rPr>
        <w:t xml:space="preserve"> повинен пройти реєстрацію, яка</w:t>
      </w:r>
      <w:r w:rsidRPr="004D0F8F">
        <w:rPr>
          <w:rFonts w:ascii="Times New Roman" w:eastAsia="Times New Roman" w:hAnsi="Times New Roman" w:cs="Times New Roman"/>
          <w:sz w:val="24"/>
          <w:szCs w:val="24"/>
          <w:lang w:val="uk-UA" w:eastAsia="ru-RU"/>
        </w:rPr>
        <w:t xml:space="preserve"> здійснюється одним із </w:t>
      </w:r>
      <w:r w:rsidR="00C94659" w:rsidRPr="004D0F8F">
        <w:rPr>
          <w:rFonts w:ascii="Times New Roman" w:eastAsia="Times New Roman" w:hAnsi="Times New Roman" w:cs="Times New Roman"/>
          <w:sz w:val="24"/>
          <w:szCs w:val="24"/>
          <w:lang w:val="uk-UA" w:eastAsia="ru-RU"/>
        </w:rPr>
        <w:t xml:space="preserve">таких </w:t>
      </w:r>
      <w:r w:rsidRPr="004D0F8F">
        <w:rPr>
          <w:rFonts w:ascii="Times New Roman" w:eastAsia="Times New Roman" w:hAnsi="Times New Roman" w:cs="Times New Roman"/>
          <w:sz w:val="24"/>
          <w:szCs w:val="24"/>
          <w:lang w:val="uk-UA" w:eastAsia="ru-RU"/>
        </w:rPr>
        <w:t>сп</w:t>
      </w:r>
      <w:r w:rsidR="00C94659" w:rsidRPr="004D0F8F">
        <w:rPr>
          <w:rFonts w:ascii="Times New Roman" w:eastAsia="Times New Roman" w:hAnsi="Times New Roman" w:cs="Times New Roman"/>
          <w:sz w:val="24"/>
          <w:szCs w:val="24"/>
          <w:lang w:val="uk-UA" w:eastAsia="ru-RU"/>
        </w:rPr>
        <w:t>особів</w:t>
      </w:r>
      <w:r w:rsidRPr="004D0F8F">
        <w:rPr>
          <w:rFonts w:ascii="Times New Roman" w:eastAsia="Times New Roman" w:hAnsi="Times New Roman" w:cs="Times New Roman"/>
          <w:sz w:val="24"/>
          <w:szCs w:val="24"/>
          <w:lang w:val="uk-UA" w:eastAsia="ru-RU"/>
        </w:rPr>
        <w:t>:</w:t>
      </w:r>
    </w:p>
    <w:p w14:paraId="4EE346FA"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2.4.1. </w:t>
      </w:r>
      <w:r w:rsidR="00386154" w:rsidRPr="004D0F8F">
        <w:rPr>
          <w:rFonts w:ascii="Times New Roman" w:eastAsia="Times New Roman" w:hAnsi="Times New Roman" w:cs="Times New Roman"/>
          <w:sz w:val="24"/>
          <w:szCs w:val="24"/>
          <w:u w:val="single"/>
          <w:lang w:val="uk-UA" w:eastAsia="ru-RU"/>
        </w:rPr>
        <w:t>Для юридичних осіб:</w:t>
      </w:r>
    </w:p>
    <w:p w14:paraId="0026C8DB" w14:textId="77777777" w:rsidR="00386154" w:rsidRPr="004D0F8F"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проведення</w:t>
      </w:r>
      <w:r w:rsidR="00386154" w:rsidRPr="004D0F8F">
        <w:rPr>
          <w:rFonts w:ascii="Times New Roman" w:eastAsia="Times New Roman" w:hAnsi="Times New Roman" w:cs="Times New Roman"/>
          <w:sz w:val="24"/>
          <w:szCs w:val="24"/>
          <w:lang w:val="uk-UA" w:eastAsia="ru-RU"/>
        </w:rPr>
        <w:t xml:space="preserve"> банківського платежу у розмірі 9</w:t>
      </w:r>
      <w:r w:rsidRPr="004D0F8F">
        <w:rPr>
          <w:rFonts w:ascii="Times New Roman" w:eastAsia="Times New Roman" w:hAnsi="Times New Roman" w:cs="Times New Roman"/>
          <w:sz w:val="24"/>
          <w:szCs w:val="24"/>
          <w:lang w:val="uk-UA" w:eastAsia="ru-RU"/>
        </w:rPr>
        <w:t xml:space="preserve"> (дев’ять) грн. 00 коп.</w:t>
      </w:r>
      <w:r w:rsidR="00386154" w:rsidRPr="004D0F8F">
        <w:rPr>
          <w:rFonts w:ascii="Times New Roman" w:eastAsia="Times New Roman" w:hAnsi="Times New Roman" w:cs="Times New Roman"/>
          <w:sz w:val="24"/>
          <w:szCs w:val="24"/>
          <w:lang w:val="uk-UA" w:eastAsia="ru-RU"/>
        </w:rPr>
        <w:t xml:space="preserve"> з розрахункового рахунку юридичної особи </w:t>
      </w:r>
      <w:r w:rsidRPr="004D0F8F">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4D0F8F">
        <w:rPr>
          <w:rFonts w:ascii="Times New Roman" w:eastAsia="Times New Roman" w:hAnsi="Times New Roman" w:cs="Times New Roman"/>
          <w:sz w:val="24"/>
          <w:szCs w:val="24"/>
          <w:lang w:val="uk-UA" w:eastAsia="ru-RU"/>
        </w:rPr>
        <w:t xml:space="preserve"> в Особистому кабінеті</w:t>
      </w:r>
      <w:r w:rsidRPr="004D0F8F">
        <w:rPr>
          <w:rFonts w:ascii="Times New Roman" w:eastAsia="Times New Roman" w:hAnsi="Times New Roman" w:cs="Times New Roman"/>
          <w:sz w:val="24"/>
          <w:szCs w:val="24"/>
          <w:lang w:val="uk-UA" w:eastAsia="ru-RU"/>
        </w:rPr>
        <w:t xml:space="preserve"> Користувача</w:t>
      </w:r>
      <w:r w:rsidR="00386154" w:rsidRPr="004D0F8F">
        <w:rPr>
          <w:rFonts w:ascii="Times New Roman" w:eastAsia="Times New Roman" w:hAnsi="Times New Roman" w:cs="Times New Roman"/>
          <w:sz w:val="24"/>
          <w:szCs w:val="24"/>
          <w:lang w:val="uk-UA" w:eastAsia="ru-RU"/>
        </w:rPr>
        <w:t xml:space="preserve"> під час реєстрації, з обов’язковим зазначенням </w:t>
      </w:r>
      <w:r w:rsidRPr="004D0F8F">
        <w:rPr>
          <w:rFonts w:ascii="Times New Roman" w:eastAsia="Times New Roman" w:hAnsi="Times New Roman" w:cs="Times New Roman"/>
          <w:sz w:val="24"/>
          <w:szCs w:val="24"/>
          <w:lang w:val="uk-UA" w:eastAsia="ru-RU"/>
        </w:rPr>
        <w:t xml:space="preserve">усіх </w:t>
      </w:r>
      <w:r w:rsidR="00386154" w:rsidRPr="004D0F8F">
        <w:rPr>
          <w:rFonts w:ascii="Times New Roman" w:eastAsia="Times New Roman" w:hAnsi="Times New Roman" w:cs="Times New Roman"/>
          <w:sz w:val="24"/>
          <w:szCs w:val="24"/>
          <w:lang w:val="uk-UA" w:eastAsia="ru-RU"/>
        </w:rPr>
        <w:t>вказаних у рахунку</w:t>
      </w:r>
      <w:r w:rsidRPr="004D0F8F">
        <w:rPr>
          <w:rFonts w:ascii="Times New Roman" w:eastAsia="Times New Roman" w:hAnsi="Times New Roman" w:cs="Times New Roman"/>
          <w:sz w:val="24"/>
          <w:szCs w:val="24"/>
          <w:lang w:val="uk-UA" w:eastAsia="ru-RU"/>
        </w:rPr>
        <w:t>-фактурі</w:t>
      </w:r>
      <w:r w:rsidR="00386154" w:rsidRPr="004D0F8F">
        <w:rPr>
          <w:rFonts w:ascii="Times New Roman" w:eastAsia="Times New Roman" w:hAnsi="Times New Roman" w:cs="Times New Roman"/>
          <w:sz w:val="24"/>
          <w:szCs w:val="24"/>
          <w:lang w:val="uk-UA" w:eastAsia="ru-RU"/>
        </w:rPr>
        <w:t xml:space="preserve"> реквізитів;</w:t>
      </w:r>
    </w:p>
    <w:p w14:paraId="6AF4197A" w14:textId="77777777" w:rsidR="00386154" w:rsidRPr="004D0F8F"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підписання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та направлення</w:t>
      </w:r>
      <w:r w:rsidR="00E236D9" w:rsidRPr="004D0F8F">
        <w:rPr>
          <w:rFonts w:ascii="Times New Roman" w:eastAsia="Times New Roman" w:hAnsi="Times New Roman" w:cs="Times New Roman"/>
          <w:sz w:val="24"/>
          <w:szCs w:val="24"/>
          <w:lang w:val="uk-UA" w:eastAsia="ru-RU"/>
        </w:rPr>
        <w:t>м</w:t>
      </w:r>
      <w:r w:rsidRPr="004D0F8F">
        <w:rPr>
          <w:rFonts w:ascii="Times New Roman" w:eastAsia="Times New Roman" w:hAnsi="Times New Roman" w:cs="Times New Roman"/>
          <w:sz w:val="24"/>
          <w:szCs w:val="24"/>
          <w:lang w:val="uk-UA" w:eastAsia="ru-RU"/>
        </w:rPr>
        <w:t xml:space="preserve"> на пош</w:t>
      </w:r>
      <w:r w:rsidR="00C04069" w:rsidRPr="004D0F8F">
        <w:rPr>
          <w:rFonts w:ascii="Times New Roman" w:eastAsia="Times New Roman" w:hAnsi="Times New Roman" w:cs="Times New Roman"/>
          <w:sz w:val="24"/>
          <w:szCs w:val="24"/>
          <w:lang w:val="uk-UA" w:eastAsia="ru-RU"/>
        </w:rPr>
        <w:t xml:space="preserve">тову адресу Оператора </w:t>
      </w:r>
      <w:r w:rsidRPr="004D0F8F">
        <w:rPr>
          <w:rFonts w:ascii="Times New Roman" w:eastAsia="Times New Roman" w:hAnsi="Times New Roman" w:cs="Times New Roman"/>
          <w:sz w:val="24"/>
          <w:szCs w:val="24"/>
          <w:lang w:val="uk-UA" w:eastAsia="ru-RU"/>
        </w:rPr>
        <w:t>двох екземплярів даного Д</w:t>
      </w:r>
      <w:r w:rsidR="00C04069" w:rsidRPr="004D0F8F">
        <w:rPr>
          <w:rFonts w:ascii="Times New Roman" w:eastAsia="Times New Roman" w:hAnsi="Times New Roman" w:cs="Times New Roman"/>
          <w:sz w:val="24"/>
          <w:szCs w:val="24"/>
          <w:lang w:val="uk-UA" w:eastAsia="ru-RU"/>
        </w:rPr>
        <w:t>оговору-оферти</w:t>
      </w:r>
      <w:r w:rsidRPr="004D0F8F">
        <w:rPr>
          <w:rFonts w:ascii="Times New Roman" w:eastAsia="Times New Roman" w:hAnsi="Times New Roman" w:cs="Times New Roman"/>
          <w:sz w:val="24"/>
          <w:szCs w:val="24"/>
          <w:lang w:val="uk-UA" w:eastAsia="ru-RU"/>
        </w:rPr>
        <w:t>.</w:t>
      </w:r>
    </w:p>
    <w:p w14:paraId="318245B3" w14:textId="77777777" w:rsidR="00386154" w:rsidRPr="004D0F8F"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sidRPr="004D0F8F">
        <w:rPr>
          <w:rFonts w:ascii="Times New Roman" w:eastAsia="Times New Roman" w:hAnsi="Times New Roman" w:cs="Times New Roman"/>
          <w:sz w:val="24"/>
          <w:szCs w:val="24"/>
          <w:u w:val="single"/>
          <w:lang w:val="uk-UA" w:eastAsia="ru-RU"/>
        </w:rPr>
        <w:t xml:space="preserve">2.4.2. </w:t>
      </w:r>
      <w:r w:rsidR="00386154" w:rsidRPr="004D0F8F">
        <w:rPr>
          <w:rFonts w:ascii="Times New Roman" w:eastAsia="Times New Roman" w:hAnsi="Times New Roman" w:cs="Times New Roman"/>
          <w:sz w:val="24"/>
          <w:szCs w:val="24"/>
          <w:u w:val="single"/>
          <w:lang w:val="uk-UA" w:eastAsia="ru-RU"/>
        </w:rPr>
        <w:t>Для фізичних осіб:</w:t>
      </w:r>
    </w:p>
    <w:p w14:paraId="6DB8A6F0" w14:textId="77777777" w:rsidR="0091640C"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w:t>
      </w:r>
      <w:r w:rsidRPr="004D0F8F">
        <w:rPr>
          <w:rFonts w:ascii="Times New Roman" w:eastAsia="Times New Roman" w:hAnsi="Times New Roman" w:cs="Times New Roman"/>
          <w:sz w:val="24"/>
          <w:szCs w:val="24"/>
          <w:lang w:val="uk-UA" w:eastAsia="ru-RU"/>
        </w:rPr>
        <w:lastRenderedPageBreak/>
        <w:t>укладення правочинів), які містять прізвище, ім`я та (за наявності) по батькові, дату народження, фотокартку(и), що відповідає(</w:t>
      </w:r>
      <w:proofErr w:type="spellStart"/>
      <w:r w:rsidRPr="004D0F8F">
        <w:rPr>
          <w:rFonts w:ascii="Times New Roman" w:eastAsia="Times New Roman" w:hAnsi="Times New Roman" w:cs="Times New Roman"/>
          <w:sz w:val="24"/>
          <w:szCs w:val="24"/>
          <w:lang w:val="uk-UA" w:eastAsia="ru-RU"/>
        </w:rPr>
        <w:t>ють</w:t>
      </w:r>
      <w:proofErr w:type="spellEnd"/>
      <w:r w:rsidRPr="004D0F8F">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5FE926E4" w14:textId="77777777" w:rsidR="00386154" w:rsidRPr="004D0F8F"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sidRPr="004D0F8F">
        <w:rPr>
          <w:rFonts w:ascii="Times New Roman" w:eastAsia="Times New Roman" w:hAnsi="Times New Roman" w:cs="Times New Roman"/>
          <w:sz w:val="24"/>
          <w:szCs w:val="24"/>
          <w:lang w:val="uk-UA" w:eastAsia="ru-RU"/>
        </w:rPr>
        <w:t>емплярів даного Договору-оферти.</w:t>
      </w:r>
    </w:p>
    <w:p w14:paraId="0E85F3A4" w14:textId="77777777" w:rsidR="00D11D68" w:rsidRPr="004D0F8F"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2.4.3. </w:t>
      </w:r>
      <w:r w:rsidR="00386154" w:rsidRPr="004D0F8F">
        <w:rPr>
          <w:rFonts w:ascii="Times New Roman" w:eastAsia="Times New Roman" w:hAnsi="Times New Roman" w:cs="Times New Roman"/>
          <w:sz w:val="24"/>
          <w:szCs w:val="24"/>
          <w:lang w:val="uk-UA" w:eastAsia="ru-RU"/>
        </w:rPr>
        <w:t xml:space="preserve">При реєстрації Користувача </w:t>
      </w:r>
      <w:r w:rsidRPr="004D0F8F">
        <w:rPr>
          <w:rFonts w:ascii="Times New Roman" w:eastAsia="Times New Roman" w:hAnsi="Times New Roman" w:cs="Times New Roman"/>
          <w:sz w:val="24"/>
          <w:szCs w:val="24"/>
          <w:lang w:val="uk-UA" w:eastAsia="ru-RU"/>
        </w:rPr>
        <w:t>в ЕТС</w:t>
      </w:r>
      <w:r w:rsidR="00386154" w:rsidRPr="004D0F8F">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4D0F8F">
        <w:rPr>
          <w:rFonts w:ascii="Times New Roman" w:eastAsia="Times New Roman" w:hAnsi="Times New Roman" w:cs="Times New Roman"/>
          <w:sz w:val="24"/>
          <w:szCs w:val="24"/>
          <w:lang w:val="uk-UA" w:eastAsia="ru-RU"/>
        </w:rPr>
        <w:t>контактна інформація), наданої К</w:t>
      </w:r>
      <w:r w:rsidR="00386154" w:rsidRPr="004D0F8F">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43E082E4" w14:textId="77777777" w:rsidR="00386154" w:rsidRPr="004D0F8F"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3. </w:t>
      </w:r>
      <w:r w:rsidR="003C50E7" w:rsidRPr="004D0F8F">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170A3408" w14:textId="77777777" w:rsidR="007B192C" w:rsidRPr="004D0F8F" w:rsidRDefault="00386154"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3</w:t>
      </w:r>
      <w:r w:rsidR="00EF3958" w:rsidRPr="004D0F8F">
        <w:rPr>
          <w:rFonts w:ascii="Times New Roman" w:hAnsi="Times New Roman"/>
          <w:b w:val="0"/>
          <w:sz w:val="24"/>
          <w:szCs w:val="24"/>
        </w:rPr>
        <w:t>.1.</w:t>
      </w:r>
      <w:r w:rsidR="00A57956" w:rsidRPr="004D0F8F">
        <w:rPr>
          <w:rFonts w:ascii="Times New Roman" w:hAnsi="Times New Roman"/>
          <w:b w:val="0"/>
          <w:sz w:val="24"/>
          <w:szCs w:val="24"/>
        </w:rPr>
        <w:t xml:space="preserve"> Для участі в електр</w:t>
      </w:r>
      <w:r w:rsidR="009D4035" w:rsidRPr="004D0F8F">
        <w:rPr>
          <w:rFonts w:ascii="Times New Roman" w:hAnsi="Times New Roman"/>
          <w:b w:val="0"/>
          <w:sz w:val="24"/>
          <w:szCs w:val="24"/>
        </w:rPr>
        <w:t>онних торгах Користувач сплачує</w:t>
      </w:r>
      <w:r w:rsidR="00A57956" w:rsidRPr="004D0F8F">
        <w:rPr>
          <w:rFonts w:ascii="Times New Roman" w:hAnsi="Times New Roman"/>
          <w:b w:val="0"/>
          <w:sz w:val="24"/>
          <w:szCs w:val="24"/>
        </w:rPr>
        <w:t xml:space="preserve"> реєстраційний та гарантійний внески на рахунок Оператора, </w:t>
      </w:r>
      <w:proofErr w:type="spellStart"/>
      <w:r w:rsidR="009D4035" w:rsidRPr="004D0F8F">
        <w:rPr>
          <w:rFonts w:ascii="Times New Roman" w:hAnsi="Times New Roman"/>
          <w:b w:val="0"/>
          <w:sz w:val="24"/>
          <w:szCs w:val="24"/>
        </w:rPr>
        <w:t>обов</w:t>
      </w:r>
      <w:proofErr w:type="spellEnd"/>
      <w:r w:rsidR="009D4035" w:rsidRPr="004D0F8F">
        <w:rPr>
          <w:rFonts w:ascii="Times New Roman" w:hAnsi="Times New Roman"/>
          <w:b w:val="0"/>
          <w:sz w:val="24"/>
          <w:szCs w:val="24"/>
          <w:lang w:val="ru-RU"/>
        </w:rPr>
        <w:t>’</w:t>
      </w:r>
      <w:proofErr w:type="spellStart"/>
      <w:r w:rsidR="00742F17" w:rsidRPr="004D0F8F">
        <w:rPr>
          <w:rFonts w:ascii="Times New Roman" w:hAnsi="Times New Roman"/>
          <w:b w:val="0"/>
          <w:sz w:val="24"/>
          <w:szCs w:val="24"/>
          <w:lang w:val="ru-RU"/>
        </w:rPr>
        <w:t>язковість</w:t>
      </w:r>
      <w:proofErr w:type="spellEnd"/>
      <w:r w:rsidR="00742F17" w:rsidRPr="004D0F8F">
        <w:rPr>
          <w:rFonts w:ascii="Times New Roman" w:hAnsi="Times New Roman"/>
          <w:b w:val="0"/>
          <w:sz w:val="24"/>
          <w:szCs w:val="24"/>
          <w:lang w:val="ru-RU"/>
        </w:rPr>
        <w:t xml:space="preserve"> </w:t>
      </w:r>
      <w:proofErr w:type="spellStart"/>
      <w:r w:rsidR="00742F17" w:rsidRPr="004D0F8F">
        <w:rPr>
          <w:rFonts w:ascii="Times New Roman" w:hAnsi="Times New Roman"/>
          <w:b w:val="0"/>
          <w:sz w:val="24"/>
          <w:szCs w:val="24"/>
          <w:lang w:val="ru-RU"/>
        </w:rPr>
        <w:t>сплати</w:t>
      </w:r>
      <w:proofErr w:type="spellEnd"/>
      <w:r w:rsidR="00742F17" w:rsidRPr="004D0F8F">
        <w:rPr>
          <w:rFonts w:ascii="Times New Roman" w:hAnsi="Times New Roman"/>
          <w:b w:val="0"/>
          <w:sz w:val="24"/>
          <w:szCs w:val="24"/>
          <w:lang w:val="ru-RU"/>
        </w:rPr>
        <w:t xml:space="preserve">, </w:t>
      </w:r>
      <w:r w:rsidR="00A57956" w:rsidRPr="004D0F8F">
        <w:rPr>
          <w:rFonts w:ascii="Times New Roman" w:hAnsi="Times New Roman"/>
          <w:b w:val="0"/>
          <w:sz w:val="24"/>
          <w:szCs w:val="24"/>
        </w:rPr>
        <w:t xml:space="preserve">розмір та порядок сплати яких визначається </w:t>
      </w:r>
      <w:r w:rsidR="007B192C" w:rsidRPr="004D0F8F">
        <w:rPr>
          <w:rFonts w:ascii="Times New Roman" w:hAnsi="Times New Roman"/>
          <w:b w:val="0"/>
          <w:sz w:val="24"/>
          <w:szCs w:val="24"/>
        </w:rPr>
        <w:t xml:space="preserve">Регламентами ЕТС та нормативно-правовими актами </w:t>
      </w:r>
      <w:r w:rsidR="00A57956" w:rsidRPr="004D0F8F">
        <w:rPr>
          <w:rFonts w:ascii="Times New Roman" w:hAnsi="Times New Roman"/>
          <w:b w:val="0"/>
          <w:sz w:val="24"/>
          <w:szCs w:val="24"/>
        </w:rPr>
        <w:t>в залежності від видів електронних торгів, в яких Користувач бажає прийняти участь.</w:t>
      </w:r>
    </w:p>
    <w:p w14:paraId="7D7ACA27" w14:textId="77777777" w:rsidR="0014362C" w:rsidRPr="004D0F8F" w:rsidRDefault="000150BC" w:rsidP="00FE0F27">
      <w:pPr>
        <w:pStyle w:val="a6"/>
        <w:tabs>
          <w:tab w:val="left" w:pos="8789"/>
        </w:tabs>
        <w:spacing w:before="120" w:after="120"/>
        <w:jc w:val="both"/>
      </w:pPr>
      <w:r w:rsidRPr="004D0F8F">
        <w:t>Надання Користувачу права</w:t>
      </w:r>
      <w:r w:rsidR="0014362C" w:rsidRPr="004D0F8F">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4D0F8F">
        <w:t>завершення періоду прийому</w:t>
      </w:r>
      <w:r w:rsidR="0014362C" w:rsidRPr="004D0F8F">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4D0F8F">
        <w:t xml:space="preserve">електронного </w:t>
      </w:r>
      <w:r w:rsidR="0014362C" w:rsidRPr="004D0F8F">
        <w:t xml:space="preserve">аукціону. </w:t>
      </w:r>
    </w:p>
    <w:p w14:paraId="6AAA43A9" w14:textId="77777777" w:rsidR="0014362C" w:rsidRPr="004D0F8F" w:rsidRDefault="0014362C" w:rsidP="00FE0F27">
      <w:pPr>
        <w:pStyle w:val="a6"/>
        <w:spacing w:before="120" w:after="120"/>
        <w:jc w:val="both"/>
      </w:pPr>
      <w:r w:rsidRPr="004D0F8F">
        <w:t xml:space="preserve">Гарантійний внесок є гарантійним грошовим забезпеченням, що вноситься </w:t>
      </w:r>
      <w:r w:rsidR="000150BC" w:rsidRPr="004D0F8F">
        <w:t>Користувачами (</w:t>
      </w:r>
      <w:r w:rsidRPr="004D0F8F">
        <w:t>учасниками</w:t>
      </w:r>
      <w:r w:rsidR="000150BC" w:rsidRPr="004D0F8F">
        <w:t xml:space="preserve"> електронних торгів)</w:t>
      </w:r>
      <w:r w:rsidRPr="004D0F8F">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1493AEC8" w14:textId="77777777" w:rsidR="00EF3958" w:rsidRPr="004D0F8F" w:rsidRDefault="007B192C" w:rsidP="00FE0F27">
      <w:pPr>
        <w:pStyle w:val="a5"/>
        <w:spacing w:before="120" w:after="120"/>
        <w:jc w:val="both"/>
        <w:rPr>
          <w:rFonts w:ascii="Times New Roman" w:hAnsi="Times New Roman"/>
          <w:b w:val="0"/>
          <w:sz w:val="24"/>
          <w:szCs w:val="24"/>
        </w:rPr>
      </w:pPr>
      <w:r w:rsidRPr="004D0F8F">
        <w:rPr>
          <w:rFonts w:ascii="Times New Roman" w:hAnsi="Times New Roman"/>
          <w:b w:val="0"/>
          <w:sz w:val="24"/>
          <w:szCs w:val="24"/>
        </w:rPr>
        <w:t xml:space="preserve">3.2. </w:t>
      </w:r>
      <w:r w:rsidR="00EF3958" w:rsidRPr="004D0F8F">
        <w:rPr>
          <w:rFonts w:ascii="Times New Roman" w:hAnsi="Times New Roman"/>
          <w:b w:val="0"/>
          <w:sz w:val="24"/>
          <w:szCs w:val="24"/>
        </w:rPr>
        <w:t>В</w:t>
      </w:r>
      <w:r w:rsidR="00FB5074" w:rsidRPr="004D0F8F">
        <w:rPr>
          <w:rFonts w:ascii="Times New Roman" w:hAnsi="Times New Roman"/>
          <w:b w:val="0"/>
          <w:sz w:val="24"/>
          <w:szCs w:val="24"/>
        </w:rPr>
        <w:t xml:space="preserve">инагорода, яка підлягає сплаті </w:t>
      </w:r>
      <w:r w:rsidR="003C50E7" w:rsidRPr="004D0F8F">
        <w:rPr>
          <w:rFonts w:ascii="Times New Roman" w:hAnsi="Times New Roman"/>
          <w:b w:val="0"/>
          <w:sz w:val="24"/>
          <w:szCs w:val="24"/>
        </w:rPr>
        <w:t xml:space="preserve">Користувачем </w:t>
      </w:r>
      <w:r w:rsidR="00FB5074" w:rsidRPr="004D0F8F">
        <w:rPr>
          <w:rFonts w:ascii="Times New Roman" w:hAnsi="Times New Roman"/>
          <w:b w:val="0"/>
          <w:sz w:val="24"/>
          <w:szCs w:val="24"/>
        </w:rPr>
        <w:t xml:space="preserve">Оператору </w:t>
      </w:r>
      <w:r w:rsidR="003C50E7" w:rsidRPr="004D0F8F">
        <w:rPr>
          <w:rFonts w:ascii="Times New Roman" w:hAnsi="Times New Roman"/>
          <w:b w:val="0"/>
          <w:sz w:val="24"/>
          <w:szCs w:val="24"/>
        </w:rPr>
        <w:t>ЕТС</w:t>
      </w:r>
      <w:r w:rsidR="00FB5074" w:rsidRPr="004D0F8F">
        <w:rPr>
          <w:rFonts w:ascii="Times New Roman" w:hAnsi="Times New Roman"/>
          <w:b w:val="0"/>
          <w:sz w:val="24"/>
          <w:szCs w:val="24"/>
        </w:rPr>
        <w:t xml:space="preserve"> за організацію та проведення </w:t>
      </w:r>
      <w:r w:rsidR="003C50E7" w:rsidRPr="004D0F8F">
        <w:rPr>
          <w:rFonts w:ascii="Times New Roman" w:hAnsi="Times New Roman"/>
          <w:b w:val="0"/>
          <w:sz w:val="24"/>
          <w:szCs w:val="24"/>
        </w:rPr>
        <w:t xml:space="preserve">електронних торгів, </w:t>
      </w:r>
      <w:r w:rsidR="00FB5074" w:rsidRPr="004D0F8F">
        <w:rPr>
          <w:rFonts w:ascii="Times New Roman" w:hAnsi="Times New Roman"/>
          <w:b w:val="0"/>
          <w:sz w:val="24"/>
          <w:szCs w:val="24"/>
        </w:rPr>
        <w:t xml:space="preserve">сплачується </w:t>
      </w:r>
      <w:r w:rsidR="003C50E7" w:rsidRPr="004D0F8F">
        <w:rPr>
          <w:rFonts w:ascii="Times New Roman" w:hAnsi="Times New Roman"/>
          <w:b w:val="0"/>
          <w:sz w:val="24"/>
          <w:szCs w:val="24"/>
        </w:rPr>
        <w:t>в розмірах та в порядку згідно Регламентів ЕТС та</w:t>
      </w:r>
      <w:r w:rsidR="003C50E7" w:rsidRPr="004D0F8F">
        <w:rPr>
          <w:rFonts w:ascii="Times New Roman" w:hAnsi="Times New Roman"/>
          <w:sz w:val="24"/>
          <w:szCs w:val="24"/>
        </w:rPr>
        <w:t xml:space="preserve"> </w:t>
      </w:r>
      <w:r w:rsidR="004D0F8C" w:rsidRPr="004D0F8F">
        <w:rPr>
          <w:rFonts w:ascii="Times New Roman" w:hAnsi="Times New Roman"/>
          <w:b w:val="0"/>
          <w:sz w:val="24"/>
          <w:szCs w:val="24"/>
        </w:rPr>
        <w:t>нормативно-правових актів</w:t>
      </w:r>
      <w:r w:rsidR="003C50E7" w:rsidRPr="004D0F8F">
        <w:rPr>
          <w:rFonts w:ascii="Times New Roman" w:hAnsi="Times New Roman"/>
          <w:b w:val="0"/>
          <w:sz w:val="24"/>
          <w:szCs w:val="24"/>
        </w:rPr>
        <w:t xml:space="preserve"> щодо конкретних електронних торгів, в яких Користувач приймає участь.</w:t>
      </w:r>
      <w:r w:rsidR="00AB756E" w:rsidRPr="004D0F8F">
        <w:rPr>
          <w:rFonts w:ascii="Times New Roman" w:hAnsi="Times New Roman"/>
          <w:b w:val="0"/>
          <w:sz w:val="24"/>
          <w:szCs w:val="24"/>
        </w:rPr>
        <w:t xml:space="preserve"> </w:t>
      </w:r>
      <w:r w:rsidR="00FB5074" w:rsidRPr="004D0F8F">
        <w:rPr>
          <w:rFonts w:ascii="Times New Roman" w:hAnsi="Times New Roman"/>
          <w:b w:val="0"/>
          <w:sz w:val="24"/>
          <w:szCs w:val="24"/>
        </w:rPr>
        <w:t>Право вимоги грошової винагороди у Оператора виникає вик</w:t>
      </w:r>
      <w:r w:rsidR="003C50E7" w:rsidRPr="004D0F8F">
        <w:rPr>
          <w:rFonts w:ascii="Times New Roman" w:hAnsi="Times New Roman"/>
          <w:b w:val="0"/>
          <w:sz w:val="24"/>
          <w:szCs w:val="24"/>
        </w:rPr>
        <w:t>лючно після формування в ЕТС</w:t>
      </w:r>
      <w:r w:rsidR="00FB5074" w:rsidRPr="004D0F8F">
        <w:rPr>
          <w:rFonts w:ascii="Times New Roman" w:hAnsi="Times New Roman"/>
          <w:b w:val="0"/>
          <w:sz w:val="24"/>
          <w:szCs w:val="24"/>
        </w:rPr>
        <w:t xml:space="preserve"> Протоколу електронних торгів.</w:t>
      </w:r>
    </w:p>
    <w:p w14:paraId="00A4DA7E" w14:textId="77777777" w:rsidR="00EF3958" w:rsidRPr="004D0F8F"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3.3</w:t>
      </w:r>
      <w:r w:rsidR="00EF3958" w:rsidRPr="004D0F8F">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9"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.com.ua/Tarifs.aspx</w:t>
        </w:r>
      </w:hyperlink>
      <w:r w:rsidR="00EF3958" w:rsidRPr="004D0F8F">
        <w:rPr>
          <w:rFonts w:ascii="Times New Roman" w:eastAsia="Times New Roman" w:hAnsi="Times New Roman" w:cs="Times New Roman"/>
          <w:sz w:val="24"/>
          <w:szCs w:val="24"/>
          <w:lang w:val="uk-UA" w:eastAsia="ru-RU"/>
        </w:rPr>
        <w:t>.</w:t>
      </w:r>
    </w:p>
    <w:p w14:paraId="4F5ED137"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4</w:t>
      </w:r>
      <w:r w:rsidR="000150BC" w:rsidRPr="004D0F8F">
        <w:rPr>
          <w:rFonts w:ascii="Times New Roman" w:eastAsia="Times New Roman" w:hAnsi="Times New Roman" w:cs="Times New Roman"/>
          <w:sz w:val="24"/>
          <w:szCs w:val="24"/>
          <w:lang w:val="uk-UA" w:eastAsia="ru-RU"/>
        </w:rPr>
        <w:t>. Користувач</w:t>
      </w:r>
      <w:r w:rsidRPr="004D0F8F">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4D0F8F">
        <w:rPr>
          <w:rFonts w:ascii="Times New Roman" w:eastAsia="Times New Roman" w:hAnsi="Times New Roman" w:cs="Times New Roman"/>
          <w:sz w:val="24"/>
          <w:szCs w:val="24"/>
          <w:lang w:val="uk-UA" w:eastAsia="ru-RU"/>
        </w:rPr>
        <w:t xml:space="preserve">у будь-який момент </w:t>
      </w:r>
      <w:r w:rsidRPr="004D0F8F">
        <w:rPr>
          <w:rFonts w:ascii="Times New Roman" w:eastAsia="Times New Roman" w:hAnsi="Times New Roman" w:cs="Times New Roman"/>
          <w:sz w:val="24"/>
          <w:szCs w:val="24"/>
          <w:lang w:val="uk-UA" w:eastAsia="ru-RU"/>
        </w:rPr>
        <w:t>відмовитись від Договору, повід</w:t>
      </w:r>
      <w:r w:rsidR="00AB756E" w:rsidRPr="004D0F8F">
        <w:rPr>
          <w:rFonts w:ascii="Times New Roman" w:eastAsia="Times New Roman" w:hAnsi="Times New Roman" w:cs="Times New Roman"/>
          <w:sz w:val="24"/>
          <w:szCs w:val="24"/>
          <w:lang w:val="uk-UA" w:eastAsia="ru-RU"/>
        </w:rPr>
        <w:t>омивши про це письмово Оператора. У зв</w:t>
      </w:r>
      <w:r w:rsidR="00AB756E" w:rsidRPr="004D0F8F">
        <w:rPr>
          <w:rFonts w:ascii="Times New Roman" w:eastAsia="Times New Roman" w:hAnsi="Times New Roman" w:cs="Times New Roman"/>
          <w:sz w:val="24"/>
          <w:szCs w:val="24"/>
          <w:lang w:eastAsia="ru-RU"/>
        </w:rPr>
        <w:t>’</w:t>
      </w:r>
      <w:proofErr w:type="spellStart"/>
      <w:r w:rsidR="00AB756E" w:rsidRPr="004D0F8F">
        <w:rPr>
          <w:rFonts w:ascii="Times New Roman" w:eastAsia="Times New Roman" w:hAnsi="Times New Roman" w:cs="Times New Roman"/>
          <w:sz w:val="24"/>
          <w:szCs w:val="24"/>
          <w:lang w:val="uk-UA" w:eastAsia="ru-RU"/>
        </w:rPr>
        <w:t>язку</w:t>
      </w:r>
      <w:proofErr w:type="spellEnd"/>
      <w:r w:rsidR="00AB756E" w:rsidRPr="004D0F8F">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038D02BA" w14:textId="77777777" w:rsidR="00386154" w:rsidRPr="004D0F8F"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3.</w:t>
      </w:r>
      <w:r w:rsidR="00AB756E" w:rsidRPr="004D0F8F">
        <w:rPr>
          <w:rFonts w:ascii="Times New Roman" w:eastAsia="Times New Roman" w:hAnsi="Times New Roman" w:cs="Times New Roman"/>
          <w:sz w:val="24"/>
          <w:szCs w:val="24"/>
          <w:lang w:val="uk-UA" w:eastAsia="ru-RU"/>
        </w:rPr>
        <w:t>5</w:t>
      </w:r>
      <w:r w:rsidRPr="004D0F8F">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4D0F8F">
        <w:rPr>
          <w:rFonts w:ascii="Times New Roman" w:eastAsia="Times New Roman" w:hAnsi="Times New Roman" w:cs="Times New Roman"/>
          <w:sz w:val="24"/>
          <w:szCs w:val="24"/>
          <w:lang w:val="uk-UA" w:eastAsia="ru-RU"/>
        </w:rPr>
        <w:t>очих днів після дня формування а</w:t>
      </w:r>
      <w:r w:rsidRPr="004D0F8F">
        <w:rPr>
          <w:rFonts w:ascii="Times New Roman" w:eastAsia="Times New Roman" w:hAnsi="Times New Roman" w:cs="Times New Roman"/>
          <w:sz w:val="24"/>
          <w:szCs w:val="24"/>
          <w:lang w:val="uk-UA" w:eastAsia="ru-RU"/>
        </w:rPr>
        <w:t xml:space="preserve">кту </w:t>
      </w:r>
      <w:r w:rsidR="00D11D68" w:rsidRPr="004D0F8F">
        <w:rPr>
          <w:rFonts w:ascii="Times New Roman" w:eastAsia="Times New Roman" w:hAnsi="Times New Roman" w:cs="Times New Roman"/>
          <w:sz w:val="24"/>
          <w:szCs w:val="24"/>
          <w:lang w:val="uk-UA" w:eastAsia="ru-RU"/>
        </w:rPr>
        <w:t xml:space="preserve">прийому-передачі </w:t>
      </w:r>
      <w:r w:rsidRPr="004D0F8F">
        <w:rPr>
          <w:rFonts w:ascii="Times New Roman" w:eastAsia="Times New Roman" w:hAnsi="Times New Roman" w:cs="Times New Roman"/>
          <w:sz w:val="24"/>
          <w:szCs w:val="24"/>
          <w:lang w:val="uk-UA" w:eastAsia="ru-RU"/>
        </w:rPr>
        <w:t xml:space="preserve">наданих послуг за відповідний період </w:t>
      </w:r>
      <w:r w:rsidRPr="004D0F8F">
        <w:rPr>
          <w:rFonts w:ascii="Times New Roman" w:eastAsia="Times New Roman" w:hAnsi="Times New Roman" w:cs="Times New Roman"/>
          <w:sz w:val="24"/>
          <w:szCs w:val="24"/>
          <w:lang w:val="uk-UA" w:eastAsia="ru-RU"/>
        </w:rPr>
        <w:lastRenderedPageBreak/>
        <w:t>у Особистому кабінеті Користувача не пред’явлена претензія. У разі відсутності претензії</w:t>
      </w:r>
      <w:r w:rsidR="00D11D68" w:rsidRPr="004D0F8F">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4D0F8F">
        <w:rPr>
          <w:rFonts w:ascii="Times New Roman" w:eastAsia="Times New Roman" w:hAnsi="Times New Roman" w:cs="Times New Roman"/>
          <w:sz w:val="24"/>
          <w:szCs w:val="24"/>
          <w:lang w:val="uk-UA" w:eastAsia="ru-RU"/>
        </w:rPr>
        <w:t>о</w:t>
      </w:r>
      <w:r w:rsidR="00781EF2" w:rsidRPr="004D0F8F">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3AE4D0C" w14:textId="77777777" w:rsidR="007601CC" w:rsidRPr="004D0F8F"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3.6. </w:t>
      </w:r>
      <w:r w:rsidR="00963F8E" w:rsidRPr="004D0F8F">
        <w:rPr>
          <w:rFonts w:ascii="Times New Roman" w:eastAsia="Times New Roman" w:hAnsi="Times New Roman" w:cs="Times New Roman"/>
          <w:sz w:val="24"/>
          <w:szCs w:val="24"/>
          <w:lang w:val="uk-UA" w:eastAsia="ru-RU"/>
        </w:rPr>
        <w:t>В</w:t>
      </w:r>
      <w:r w:rsidR="00A2313C" w:rsidRPr="004D0F8F">
        <w:rPr>
          <w:rFonts w:ascii="Times New Roman" w:eastAsia="Times New Roman" w:hAnsi="Times New Roman" w:cs="Times New Roman"/>
          <w:sz w:val="24"/>
          <w:szCs w:val="24"/>
          <w:lang w:val="uk-UA" w:eastAsia="ru-RU"/>
        </w:rPr>
        <w:t>ключення об’єкта оренди до Пе</w:t>
      </w:r>
      <w:r w:rsidR="00963F8E" w:rsidRPr="004D0F8F">
        <w:rPr>
          <w:rFonts w:ascii="Times New Roman" w:eastAsia="Times New Roman" w:hAnsi="Times New Roman" w:cs="Times New Roman"/>
          <w:sz w:val="24"/>
          <w:szCs w:val="24"/>
          <w:lang w:val="uk-UA" w:eastAsia="ru-RU"/>
        </w:rPr>
        <w:t>реліку відповідного типу</w:t>
      </w:r>
      <w:r w:rsidRPr="004D0F8F">
        <w:rPr>
          <w:rFonts w:ascii="Times New Roman" w:eastAsia="Times New Roman" w:hAnsi="Times New Roman" w:cs="Times New Roman"/>
          <w:sz w:val="24"/>
          <w:szCs w:val="24"/>
          <w:lang w:val="uk-UA" w:eastAsia="ru-RU"/>
        </w:rPr>
        <w:t xml:space="preserve">, зокрема подання заявок </w:t>
      </w:r>
      <w:r w:rsidR="00963F8E" w:rsidRPr="004D0F8F">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4D0F8F">
        <w:rPr>
          <w:rFonts w:ascii="Times New Roman" w:eastAsia="Times New Roman" w:hAnsi="Times New Roman" w:cs="Times New Roman"/>
          <w:sz w:val="24"/>
          <w:szCs w:val="24"/>
          <w:lang w:val="uk-UA" w:eastAsia="ru-RU"/>
        </w:rPr>
        <w:t xml:space="preserve"> </w:t>
      </w:r>
      <w:r w:rsidR="00963F8E" w:rsidRPr="004D0F8F">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4D0F8F">
        <w:rPr>
          <w:rFonts w:ascii="Times New Roman" w:eastAsia="Times New Roman" w:hAnsi="Times New Roman" w:cs="Times New Roman"/>
          <w:sz w:val="24"/>
          <w:szCs w:val="24"/>
          <w:lang w:val="uk-UA" w:eastAsia="ru-RU"/>
        </w:rPr>
        <w:t>, здійснюється</w:t>
      </w:r>
      <w:r w:rsidR="00025428" w:rsidRPr="004D0F8F">
        <w:rPr>
          <w:rFonts w:ascii="Times New Roman" w:eastAsia="Times New Roman" w:hAnsi="Times New Roman" w:cs="Times New Roman"/>
          <w:sz w:val="24"/>
          <w:szCs w:val="24"/>
          <w:lang w:val="uk-UA" w:eastAsia="ru-RU"/>
        </w:rPr>
        <w:t xml:space="preserve"> на безоплатній основі, тобто</w:t>
      </w:r>
      <w:r w:rsidRPr="004D0F8F">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4D0F8F">
        <w:rPr>
          <w:rFonts w:ascii="Times New Roman" w:eastAsia="Times New Roman" w:hAnsi="Times New Roman" w:cs="Times New Roman"/>
          <w:sz w:val="24"/>
          <w:szCs w:val="24"/>
          <w:lang w:val="uk-UA" w:eastAsia="ru-RU"/>
        </w:rPr>
        <w:t>.</w:t>
      </w:r>
    </w:p>
    <w:p w14:paraId="60CE9708" w14:textId="77777777" w:rsidR="00386154" w:rsidRPr="004D0F8F"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4. </w:t>
      </w:r>
      <w:r w:rsidR="00981E41" w:rsidRPr="004D0F8F">
        <w:rPr>
          <w:rFonts w:ascii="Times New Roman" w:eastAsia="Times New Roman" w:hAnsi="Times New Roman" w:cs="Times New Roman"/>
          <w:b/>
          <w:bCs/>
          <w:sz w:val="24"/>
          <w:szCs w:val="24"/>
          <w:lang w:val="uk-UA" w:eastAsia="ru-RU"/>
        </w:rPr>
        <w:t>ТЕРМІН ДІЇ ТА ЗМІНА УМОВ ОФЕРТИ</w:t>
      </w:r>
    </w:p>
    <w:p w14:paraId="7084E74B"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xml:space="preserve">: </w:t>
      </w:r>
      <w:hyperlink r:id="rId10" w:history="1">
        <w:r w:rsidR="003F279F" w:rsidRPr="004D0F8F">
          <w:rPr>
            <w:rStyle w:val="a3"/>
            <w:rFonts w:ascii="Times New Roman" w:eastAsia="Times New Roman" w:hAnsi="Times New Roman" w:cs="Times New Roman"/>
            <w:sz w:val="24"/>
            <w:szCs w:val="24"/>
            <w:lang w:val="uk-UA" w:eastAsia="ru-RU"/>
          </w:rPr>
          <w:t>https://sale.</w:t>
        </w:r>
        <w:proofErr w:type="spellStart"/>
        <w:r w:rsidR="003F279F" w:rsidRPr="004D0F8F">
          <w:rPr>
            <w:rStyle w:val="a3"/>
            <w:rFonts w:ascii="Times New Roman" w:eastAsia="Times New Roman" w:hAnsi="Times New Roman" w:cs="Times New Roman"/>
            <w:sz w:val="24"/>
            <w:szCs w:val="24"/>
            <w:lang w:val="en-US" w:eastAsia="ru-RU"/>
          </w:rPr>
          <w:t>ueex</w:t>
        </w:r>
        <w:proofErr w:type="spellEnd"/>
        <w:r w:rsidR="003F279F" w:rsidRPr="004D0F8F">
          <w:rPr>
            <w:rStyle w:val="a3"/>
            <w:rFonts w:ascii="Times New Roman" w:eastAsia="Times New Roman" w:hAnsi="Times New Roman" w:cs="Times New Roman"/>
            <w:sz w:val="24"/>
            <w:szCs w:val="24"/>
            <w:lang w:val="uk-UA" w:eastAsia="ru-RU"/>
          </w:rPr>
          <w:t>.com.ua</w:t>
        </w:r>
      </w:hyperlink>
      <w:r w:rsidRPr="004D0F8F">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5AA1CD6" w14:textId="77777777" w:rsidR="00386154" w:rsidRPr="004D0F8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за вказаною в п.</w:t>
      </w:r>
      <w:r w:rsidR="00981E41" w:rsidRPr="004D0F8F">
        <w:rPr>
          <w:rFonts w:ascii="Times New Roman" w:eastAsia="Times New Roman" w:hAnsi="Times New Roman" w:cs="Times New Roman"/>
          <w:sz w:val="24"/>
          <w:szCs w:val="24"/>
          <w:lang w:val="uk-UA" w:eastAsia="ru-RU"/>
        </w:rPr>
        <w:t xml:space="preserve"> </w:t>
      </w:r>
      <w:r w:rsidRPr="004D0F8F">
        <w:rPr>
          <w:rFonts w:ascii="Times New Roman" w:eastAsia="Times New Roman" w:hAnsi="Times New Roman" w:cs="Times New Roman"/>
          <w:sz w:val="24"/>
          <w:szCs w:val="24"/>
          <w:lang w:val="uk-UA" w:eastAsia="ru-RU"/>
        </w:rPr>
        <w:t xml:space="preserve">4.1 Договору </w:t>
      </w:r>
      <w:proofErr w:type="spellStart"/>
      <w:r w:rsidRPr="004D0F8F">
        <w:rPr>
          <w:rFonts w:ascii="Times New Roman" w:eastAsia="Times New Roman" w:hAnsi="Times New Roman" w:cs="Times New Roman"/>
          <w:sz w:val="24"/>
          <w:szCs w:val="24"/>
          <w:lang w:val="uk-UA" w:eastAsia="ru-RU"/>
        </w:rPr>
        <w:t>адресою</w:t>
      </w:r>
      <w:proofErr w:type="spellEnd"/>
      <w:r w:rsidRPr="004D0F8F">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5A21097E" w14:textId="77777777" w:rsidR="00386154" w:rsidRPr="004D0F8F"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5. </w:t>
      </w:r>
      <w:r w:rsidR="00036A78" w:rsidRPr="004D0F8F">
        <w:rPr>
          <w:rFonts w:ascii="Times New Roman" w:eastAsia="Times New Roman" w:hAnsi="Times New Roman" w:cs="Times New Roman"/>
          <w:b/>
          <w:bCs/>
          <w:sz w:val="24"/>
          <w:szCs w:val="24"/>
          <w:lang w:val="uk-UA" w:eastAsia="ru-RU"/>
        </w:rPr>
        <w:t>ТЕРМІН ДІЇ ДОГОВОРУ</w:t>
      </w:r>
    </w:p>
    <w:p w14:paraId="4076191D"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5.1. Акцепт Договору-о</w:t>
      </w:r>
      <w:r w:rsidR="00386154" w:rsidRPr="004D0F8F">
        <w:rPr>
          <w:rFonts w:ascii="Times New Roman" w:eastAsia="Times New Roman" w:hAnsi="Times New Roman" w:cs="Times New Roman"/>
          <w:sz w:val="24"/>
          <w:szCs w:val="24"/>
          <w:lang w:val="uk-UA" w:eastAsia="ru-RU"/>
        </w:rPr>
        <w:t>ферти Користувачем, здійснений відповідно до п.</w:t>
      </w:r>
      <w:r w:rsidRPr="004D0F8F">
        <w:rPr>
          <w:rFonts w:ascii="Times New Roman" w:eastAsia="Times New Roman" w:hAnsi="Times New Roman" w:cs="Times New Roman"/>
          <w:sz w:val="24"/>
          <w:szCs w:val="24"/>
          <w:lang w:val="uk-UA" w:eastAsia="ru-RU"/>
        </w:rPr>
        <w:t xml:space="preserve"> 2.4. Договору</w:t>
      </w:r>
      <w:r w:rsidR="00386154" w:rsidRPr="004D0F8F">
        <w:rPr>
          <w:rFonts w:ascii="Times New Roman" w:eastAsia="Times New Roman" w:hAnsi="Times New Roman" w:cs="Times New Roman"/>
          <w:sz w:val="24"/>
          <w:szCs w:val="24"/>
          <w:lang w:val="uk-UA" w:eastAsia="ru-RU"/>
        </w:rPr>
        <w:t>, зумовлює укладення Договору на умовах Оферти.</w:t>
      </w:r>
    </w:p>
    <w:p w14:paraId="0DAE4E6C"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sidRPr="004D0F8F">
        <w:rPr>
          <w:rFonts w:ascii="Times New Roman" w:eastAsia="Times New Roman" w:hAnsi="Times New Roman" w:cs="Times New Roman"/>
          <w:sz w:val="24"/>
          <w:szCs w:val="24"/>
          <w:lang w:val="uk-UA" w:eastAsia="ru-RU"/>
        </w:rPr>
        <w:t>дин) календарний рік</w:t>
      </w:r>
      <w:r w:rsidRPr="004D0F8F">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73033363"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5.3. Договір може бути </w:t>
      </w:r>
      <w:r w:rsidR="00DA4210" w:rsidRPr="004D0F8F">
        <w:rPr>
          <w:rFonts w:ascii="Times New Roman" w:eastAsia="Times New Roman" w:hAnsi="Times New Roman" w:cs="Times New Roman"/>
          <w:sz w:val="24"/>
          <w:szCs w:val="24"/>
          <w:lang w:val="uk-UA" w:eastAsia="ru-RU"/>
        </w:rPr>
        <w:t xml:space="preserve">достроково </w:t>
      </w:r>
      <w:r w:rsidRPr="004D0F8F">
        <w:rPr>
          <w:rFonts w:ascii="Times New Roman" w:eastAsia="Times New Roman" w:hAnsi="Times New Roman" w:cs="Times New Roman"/>
          <w:sz w:val="24"/>
          <w:szCs w:val="24"/>
          <w:lang w:val="uk-UA" w:eastAsia="ru-RU"/>
        </w:rPr>
        <w:t>припинений:</w:t>
      </w:r>
    </w:p>
    <w:p w14:paraId="5CD758F8" w14:textId="77777777" w:rsidR="00386154" w:rsidRPr="004D0F8F"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5.3.1. за згодою Сторін;</w:t>
      </w:r>
    </w:p>
    <w:p w14:paraId="4C7D139C"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5.3.2. з</w:t>
      </w:r>
      <w:r w:rsidR="00386154" w:rsidRPr="004D0F8F">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756628A0"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5.3.3. з</w:t>
      </w:r>
      <w:r w:rsidR="00386154" w:rsidRPr="004D0F8F">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6B3183F9" w14:textId="77777777" w:rsidR="00386154" w:rsidRPr="004D0F8F"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5.3.4. з</w:t>
      </w:r>
      <w:r w:rsidR="00386154" w:rsidRPr="004D0F8F">
        <w:rPr>
          <w:rFonts w:ascii="Times New Roman" w:eastAsia="Times New Roman" w:hAnsi="Times New Roman" w:cs="Times New Roman"/>
          <w:sz w:val="24"/>
          <w:szCs w:val="24"/>
          <w:lang w:val="uk-UA" w:eastAsia="ru-RU"/>
        </w:rPr>
        <w:t xml:space="preserve"> інших підс</w:t>
      </w:r>
      <w:r w:rsidRPr="004D0F8F">
        <w:rPr>
          <w:rFonts w:ascii="Times New Roman" w:eastAsia="Times New Roman" w:hAnsi="Times New Roman" w:cs="Times New Roman"/>
          <w:sz w:val="24"/>
          <w:szCs w:val="24"/>
          <w:lang w:val="uk-UA" w:eastAsia="ru-RU"/>
        </w:rPr>
        <w:t>тав, передбачених цим Договором.</w:t>
      </w:r>
    </w:p>
    <w:p w14:paraId="65A0DF6A" w14:textId="77777777" w:rsidR="00386154" w:rsidRPr="004D0F8F"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6. </w:t>
      </w:r>
      <w:r w:rsidR="0052683C" w:rsidRPr="004D0F8F">
        <w:rPr>
          <w:rFonts w:ascii="Times New Roman" w:eastAsia="Times New Roman" w:hAnsi="Times New Roman" w:cs="Times New Roman"/>
          <w:b/>
          <w:bCs/>
          <w:sz w:val="24"/>
          <w:szCs w:val="24"/>
          <w:lang w:val="uk-UA" w:eastAsia="ru-RU"/>
        </w:rPr>
        <w:t>ВІДОМОСТІ ПРО КОНФІДЕНЦІЙНІСТЬ ТА ГАРАТНІЇ</w:t>
      </w:r>
    </w:p>
    <w:p w14:paraId="67A7DE5D"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4D0F8F">
        <w:rPr>
          <w:rFonts w:ascii="Times New Roman" w:eastAsia="Times New Roman" w:hAnsi="Times New Roman" w:cs="Times New Roman"/>
          <w:sz w:val="24"/>
          <w:szCs w:val="24"/>
          <w:lang w:val="uk-UA" w:eastAsia="ru-RU"/>
        </w:rPr>
        <w:t>що використовуються в ЕТС</w:t>
      </w:r>
      <w:r w:rsidRPr="004D0F8F">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4D0F8F">
        <w:rPr>
          <w:rFonts w:ascii="Times New Roman" w:eastAsia="Times New Roman" w:hAnsi="Times New Roman" w:cs="Times New Roman"/>
          <w:sz w:val="24"/>
          <w:szCs w:val="24"/>
          <w:lang w:val="uk-UA" w:eastAsia="ru-RU"/>
        </w:rPr>
        <w:t>нфіденційною</w:t>
      </w:r>
      <w:r w:rsidRPr="004D0F8F">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2E0A9577"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6714BD7C"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що:</w:t>
      </w:r>
    </w:p>
    <w:p w14:paraId="21B6344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4D0F8F">
        <w:rPr>
          <w:rFonts w:ascii="Times New Roman" w:eastAsia="Times New Roman" w:hAnsi="Times New Roman" w:cs="Times New Roman"/>
          <w:sz w:val="24"/>
          <w:szCs w:val="24"/>
          <w:lang w:val="uk-UA" w:eastAsia="ru-RU"/>
        </w:rPr>
        <w:t>увача) при реєстрації в якості К</w:t>
      </w:r>
      <w:r w:rsidRPr="004D0F8F">
        <w:rPr>
          <w:rFonts w:ascii="Times New Roman" w:eastAsia="Times New Roman" w:hAnsi="Times New Roman" w:cs="Times New Roman"/>
          <w:sz w:val="24"/>
          <w:szCs w:val="24"/>
          <w:lang w:val="uk-UA" w:eastAsia="ru-RU"/>
        </w:rPr>
        <w:t xml:space="preserve">ористувача </w:t>
      </w:r>
      <w:r w:rsidR="0052683C"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6600A01F"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6.3.2. Користувач укладає Договір добровільно, при цьому Користувач:</w:t>
      </w:r>
    </w:p>
    <w:p w14:paraId="410BA9AA"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ознайомився з умовами Оферти,</w:t>
      </w:r>
    </w:p>
    <w:p w14:paraId="7778C7E1" w14:textId="77777777" w:rsidR="00386154" w:rsidRPr="004D0F8F"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повністю р</w:t>
      </w:r>
      <w:r w:rsidR="0052683C" w:rsidRPr="004D0F8F">
        <w:rPr>
          <w:rFonts w:ascii="Times New Roman" w:eastAsia="Times New Roman" w:hAnsi="Times New Roman" w:cs="Times New Roman"/>
          <w:sz w:val="24"/>
          <w:szCs w:val="24"/>
          <w:lang w:val="uk-UA" w:eastAsia="ru-RU"/>
        </w:rPr>
        <w:t>озуміє предмет Договору</w:t>
      </w:r>
      <w:r w:rsidR="00C8299E" w:rsidRPr="004D0F8F">
        <w:rPr>
          <w:rFonts w:ascii="Times New Roman" w:eastAsia="Times New Roman" w:hAnsi="Times New Roman" w:cs="Times New Roman"/>
          <w:sz w:val="24"/>
          <w:szCs w:val="24"/>
          <w:lang w:val="uk-UA" w:eastAsia="ru-RU"/>
        </w:rPr>
        <w:t>.</w:t>
      </w:r>
    </w:p>
    <w:p w14:paraId="6F98FCDE"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5B29D3D9" w14:textId="77777777" w:rsidR="00386154" w:rsidRPr="004D0F8F"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6.4. Акцептувавши умови цієї Оферти, Корист</w:t>
      </w:r>
      <w:r w:rsidR="00C8299E" w:rsidRPr="004D0F8F">
        <w:rPr>
          <w:rFonts w:ascii="Times New Roman" w:eastAsia="Times New Roman" w:hAnsi="Times New Roman" w:cs="Times New Roman"/>
          <w:sz w:val="24"/>
          <w:szCs w:val="24"/>
          <w:lang w:val="uk-UA" w:eastAsia="ru-RU"/>
        </w:rPr>
        <w:t>увач також погодився з тим, що у</w:t>
      </w:r>
      <w:r w:rsidRPr="004D0F8F">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4D0F8F">
        <w:rPr>
          <w:rFonts w:ascii="Times New Roman" w:eastAsia="Times New Roman" w:hAnsi="Times New Roman" w:cs="Times New Roman"/>
          <w:sz w:val="24"/>
          <w:szCs w:val="24"/>
          <w:lang w:val="uk-UA" w:eastAsia="ru-RU"/>
        </w:rPr>
        <w:t>пису в документообігу</w:t>
      </w:r>
      <w:r w:rsidRPr="004D0F8F">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4D0F8F">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4D0F8F">
        <w:rPr>
          <w:rFonts w:ascii="Times New Roman" w:eastAsia="Times New Roman" w:hAnsi="Times New Roman" w:cs="Times New Roman"/>
          <w:sz w:val="24"/>
          <w:szCs w:val="24"/>
          <w:lang w:val="uk-UA" w:eastAsia="ru-RU"/>
        </w:rPr>
        <w:t xml:space="preserve"> випадку використання електронного </w:t>
      </w:r>
      <w:r w:rsidR="0052683C" w:rsidRPr="004D0F8F">
        <w:rPr>
          <w:rFonts w:ascii="Times New Roman" w:eastAsia="Times New Roman" w:hAnsi="Times New Roman" w:cs="Times New Roman"/>
          <w:sz w:val="24"/>
          <w:szCs w:val="24"/>
          <w:lang w:val="uk-UA" w:eastAsia="ru-RU"/>
        </w:rPr>
        <w:t>підпису</w:t>
      </w:r>
      <w:r w:rsidRPr="004D0F8F">
        <w:rPr>
          <w:rFonts w:ascii="Times New Roman" w:eastAsia="Times New Roman" w:hAnsi="Times New Roman" w:cs="Times New Roman"/>
          <w:sz w:val="24"/>
          <w:szCs w:val="24"/>
          <w:lang w:val="uk-UA" w:eastAsia="ru-RU"/>
        </w:rPr>
        <w:t xml:space="preserve"> </w:t>
      </w:r>
      <w:r w:rsidR="0052683C" w:rsidRPr="004D0F8F">
        <w:rPr>
          <w:rFonts w:ascii="Times New Roman" w:eastAsia="Times New Roman" w:hAnsi="Times New Roman" w:cs="Times New Roman"/>
          <w:sz w:val="24"/>
          <w:szCs w:val="24"/>
          <w:lang w:val="uk-UA" w:eastAsia="ru-RU"/>
        </w:rPr>
        <w:t>додаткове використання електронної печатки</w:t>
      </w:r>
      <w:r w:rsidRPr="004D0F8F">
        <w:rPr>
          <w:rFonts w:ascii="Times New Roman" w:eastAsia="Times New Roman" w:hAnsi="Times New Roman" w:cs="Times New Roman"/>
          <w:sz w:val="24"/>
          <w:szCs w:val="24"/>
          <w:lang w:val="uk-UA" w:eastAsia="ru-RU"/>
        </w:rPr>
        <w:t xml:space="preserve"> для документів в</w:t>
      </w:r>
      <w:r w:rsidR="0052683C" w:rsidRPr="004D0F8F">
        <w:rPr>
          <w:rFonts w:ascii="Times New Roman" w:eastAsia="Times New Roman" w:hAnsi="Times New Roman" w:cs="Times New Roman"/>
          <w:sz w:val="24"/>
          <w:szCs w:val="24"/>
          <w:lang w:val="uk-UA" w:eastAsia="ru-RU"/>
        </w:rPr>
        <w:t xml:space="preserve"> межах виконання цієї Оферти є не</w:t>
      </w:r>
      <w:r w:rsidR="00C8299E" w:rsidRPr="004D0F8F">
        <w:rPr>
          <w:rFonts w:ascii="Times New Roman" w:eastAsia="Times New Roman" w:hAnsi="Times New Roman" w:cs="Times New Roman"/>
          <w:sz w:val="24"/>
          <w:szCs w:val="24"/>
          <w:lang w:val="uk-UA" w:eastAsia="ru-RU"/>
        </w:rPr>
        <w:t xml:space="preserve"> </w:t>
      </w:r>
      <w:proofErr w:type="spellStart"/>
      <w:r w:rsidR="0052683C" w:rsidRPr="004D0F8F">
        <w:rPr>
          <w:rFonts w:ascii="Times New Roman" w:eastAsia="Times New Roman" w:hAnsi="Times New Roman" w:cs="Times New Roman"/>
          <w:sz w:val="24"/>
          <w:szCs w:val="24"/>
          <w:lang w:val="uk-UA" w:eastAsia="ru-RU"/>
        </w:rPr>
        <w:t>обов</w:t>
      </w:r>
      <w:proofErr w:type="spellEnd"/>
      <w:r w:rsidR="0052683C" w:rsidRPr="004D0F8F">
        <w:rPr>
          <w:rFonts w:ascii="Times New Roman" w:eastAsia="Times New Roman" w:hAnsi="Times New Roman" w:cs="Times New Roman"/>
          <w:sz w:val="24"/>
          <w:szCs w:val="24"/>
          <w:lang w:eastAsia="ru-RU"/>
        </w:rPr>
        <w:t>’</w:t>
      </w:r>
      <w:proofErr w:type="spellStart"/>
      <w:r w:rsidR="0052683C" w:rsidRPr="004D0F8F">
        <w:rPr>
          <w:rFonts w:ascii="Times New Roman" w:eastAsia="Times New Roman" w:hAnsi="Times New Roman" w:cs="Times New Roman"/>
          <w:sz w:val="24"/>
          <w:szCs w:val="24"/>
          <w:lang w:val="uk-UA" w:eastAsia="ru-RU"/>
        </w:rPr>
        <w:t>язковим</w:t>
      </w:r>
      <w:proofErr w:type="spellEnd"/>
      <w:r w:rsidR="0052683C" w:rsidRPr="004D0F8F">
        <w:rPr>
          <w:rFonts w:ascii="Times New Roman" w:eastAsia="Times New Roman" w:hAnsi="Times New Roman" w:cs="Times New Roman"/>
          <w:sz w:val="24"/>
          <w:szCs w:val="24"/>
          <w:lang w:val="uk-UA" w:eastAsia="ru-RU"/>
        </w:rPr>
        <w:t>.</w:t>
      </w:r>
    </w:p>
    <w:p w14:paraId="6EB107C4" w14:textId="77777777" w:rsidR="00386154" w:rsidRPr="004D0F8F"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7. </w:t>
      </w:r>
      <w:r w:rsidR="00C8299E" w:rsidRPr="004D0F8F">
        <w:rPr>
          <w:rFonts w:ascii="Times New Roman" w:eastAsia="Times New Roman" w:hAnsi="Times New Roman" w:cs="Times New Roman"/>
          <w:b/>
          <w:bCs/>
          <w:sz w:val="24"/>
          <w:szCs w:val="24"/>
          <w:lang w:val="uk-UA" w:eastAsia="ru-RU"/>
        </w:rPr>
        <w:t>ВІДПОВІДАЛЬНІСТЬ СТОРІН ТА ВИРІШЕННЯ СПОРІВ</w:t>
      </w:r>
    </w:p>
    <w:p w14:paraId="1883E58A"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17099203"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65333D60"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4D0F8F">
        <w:rPr>
          <w:rFonts w:ascii="Times New Roman" w:eastAsia="Times New Roman" w:hAnsi="Times New Roman" w:cs="Times New Roman"/>
          <w:sz w:val="24"/>
          <w:szCs w:val="24"/>
          <w:lang w:val="uk-UA" w:eastAsia="ru-RU"/>
        </w:rPr>
        <w:t xml:space="preserve">ним </w:t>
      </w:r>
      <w:r w:rsidRPr="004D0F8F">
        <w:rPr>
          <w:rFonts w:ascii="Times New Roman" w:eastAsia="Times New Roman" w:hAnsi="Times New Roman" w:cs="Times New Roman"/>
          <w:sz w:val="24"/>
          <w:szCs w:val="24"/>
          <w:lang w:val="uk-UA" w:eastAsia="ru-RU"/>
        </w:rPr>
        <w:t>під час</w:t>
      </w:r>
      <w:r w:rsidR="00C8299E" w:rsidRPr="004D0F8F">
        <w:rPr>
          <w:rFonts w:ascii="Times New Roman" w:eastAsia="Times New Roman" w:hAnsi="Times New Roman" w:cs="Times New Roman"/>
          <w:sz w:val="24"/>
          <w:szCs w:val="24"/>
          <w:lang w:val="uk-UA" w:eastAsia="ru-RU"/>
        </w:rPr>
        <w:t xml:space="preserve"> участі в електронних торгах</w:t>
      </w:r>
      <w:r w:rsidRPr="004D0F8F">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4D0F8F">
        <w:rPr>
          <w:rFonts w:ascii="Times New Roman" w:eastAsia="Times New Roman" w:hAnsi="Times New Roman" w:cs="Times New Roman"/>
          <w:sz w:val="24"/>
          <w:szCs w:val="24"/>
          <w:lang w:val="uk-UA" w:eastAsia="ru-RU"/>
        </w:rPr>
        <w:t xml:space="preserve"> про випадки розміщення інформації </w:t>
      </w:r>
      <w:r w:rsidRPr="004D0F8F">
        <w:rPr>
          <w:rFonts w:ascii="Times New Roman" w:eastAsia="Times New Roman" w:hAnsi="Times New Roman" w:cs="Times New Roman"/>
          <w:sz w:val="24"/>
          <w:szCs w:val="24"/>
          <w:lang w:val="uk-UA" w:eastAsia="ru-RU"/>
        </w:rPr>
        <w:t>неналежного змісту;</w:t>
      </w:r>
    </w:p>
    <w:p w14:paraId="79C6863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4D0F8F">
        <w:rPr>
          <w:rFonts w:ascii="Times New Roman" w:eastAsia="Times New Roman" w:hAnsi="Times New Roman" w:cs="Times New Roman"/>
          <w:sz w:val="24"/>
          <w:szCs w:val="24"/>
          <w:lang w:val="uk-UA" w:eastAsia="ru-RU"/>
        </w:rPr>
        <w:t xml:space="preserve"> що містяться у розділі 6 Договору</w:t>
      </w:r>
      <w:r w:rsidRPr="004D0F8F">
        <w:rPr>
          <w:rFonts w:ascii="Times New Roman" w:eastAsia="Times New Roman" w:hAnsi="Times New Roman" w:cs="Times New Roman"/>
          <w:sz w:val="24"/>
          <w:szCs w:val="24"/>
          <w:lang w:val="uk-UA" w:eastAsia="ru-RU"/>
        </w:rPr>
        <w:t>;</w:t>
      </w:r>
    </w:p>
    <w:p w14:paraId="50187706"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7.2.3. свої дії, які вчиняються ним </w:t>
      </w:r>
      <w:r w:rsidR="00C8299E" w:rsidRPr="004D0F8F">
        <w:rPr>
          <w:rFonts w:ascii="Times New Roman" w:eastAsia="Times New Roman" w:hAnsi="Times New Roman" w:cs="Times New Roman"/>
          <w:sz w:val="24"/>
          <w:szCs w:val="24"/>
          <w:lang w:val="uk-UA" w:eastAsia="ru-RU"/>
        </w:rPr>
        <w:t>в ЕТС</w:t>
      </w:r>
      <w:r w:rsidRPr="004D0F8F">
        <w:rPr>
          <w:rFonts w:ascii="Times New Roman" w:eastAsia="Times New Roman" w:hAnsi="Times New Roman" w:cs="Times New Roman"/>
          <w:sz w:val="24"/>
          <w:szCs w:val="24"/>
          <w:lang w:val="uk-UA" w:eastAsia="ru-RU"/>
        </w:rPr>
        <w:t>, та дії осіб, які вчиняються в</w:t>
      </w:r>
      <w:r w:rsidR="00C8299E" w:rsidRPr="004D0F8F">
        <w:rPr>
          <w:rFonts w:ascii="Times New Roman" w:eastAsia="Times New Roman" w:hAnsi="Times New Roman" w:cs="Times New Roman"/>
          <w:sz w:val="24"/>
          <w:szCs w:val="24"/>
          <w:lang w:val="uk-UA" w:eastAsia="ru-RU"/>
        </w:rPr>
        <w:t>ід його імені з використанням</w:t>
      </w:r>
      <w:r w:rsidRPr="004D0F8F">
        <w:rPr>
          <w:rFonts w:ascii="Times New Roman" w:eastAsia="Times New Roman" w:hAnsi="Times New Roman" w:cs="Times New Roman"/>
          <w:sz w:val="24"/>
          <w:szCs w:val="24"/>
          <w:lang w:val="uk-UA" w:eastAsia="ru-RU"/>
        </w:rPr>
        <w:t xml:space="preserve"> даних</w:t>
      </w:r>
      <w:r w:rsidR="00C8299E" w:rsidRPr="004D0F8F">
        <w:rPr>
          <w:rFonts w:ascii="Times New Roman" w:eastAsia="Times New Roman" w:hAnsi="Times New Roman" w:cs="Times New Roman"/>
          <w:sz w:val="24"/>
          <w:szCs w:val="24"/>
          <w:lang w:val="uk-UA" w:eastAsia="ru-RU"/>
        </w:rPr>
        <w:t xml:space="preserve"> його</w:t>
      </w:r>
      <w:r w:rsidRPr="004D0F8F">
        <w:rPr>
          <w:rFonts w:ascii="Times New Roman" w:eastAsia="Times New Roman" w:hAnsi="Times New Roman" w:cs="Times New Roman"/>
          <w:sz w:val="24"/>
          <w:szCs w:val="24"/>
          <w:lang w:val="uk-UA" w:eastAsia="ru-RU"/>
        </w:rPr>
        <w:t xml:space="preserve"> персональної ідентифікації;</w:t>
      </w:r>
    </w:p>
    <w:p w14:paraId="559B091B" w14:textId="77777777" w:rsidR="00386154" w:rsidRPr="004D0F8F"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4D0F8F">
        <w:rPr>
          <w:rFonts w:ascii="Times New Roman" w:eastAsia="Times New Roman" w:hAnsi="Times New Roman" w:cs="Times New Roman"/>
          <w:sz w:val="24"/>
          <w:szCs w:val="24"/>
          <w:lang w:val="uk-UA" w:eastAsia="ru-RU"/>
        </w:rPr>
        <w:t>електронних торгів</w:t>
      </w:r>
      <w:r w:rsidRPr="004D0F8F">
        <w:rPr>
          <w:rFonts w:ascii="Times New Roman" w:eastAsia="Times New Roman" w:hAnsi="Times New Roman" w:cs="Times New Roman"/>
          <w:sz w:val="24"/>
          <w:szCs w:val="24"/>
          <w:lang w:val="uk-UA" w:eastAsia="ru-RU"/>
        </w:rPr>
        <w:t>.</w:t>
      </w:r>
    </w:p>
    <w:p w14:paraId="37B9282D" w14:textId="77777777" w:rsidR="00386154" w:rsidRPr="004D0F8F"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4D0F8F">
        <w:rPr>
          <w:rFonts w:ascii="Times New Roman" w:eastAsia="Times New Roman" w:hAnsi="Times New Roman" w:cs="Times New Roman"/>
          <w:sz w:val="24"/>
          <w:szCs w:val="24"/>
          <w:lang w:val="uk-UA" w:eastAsia="ru-RU"/>
        </w:rPr>
        <w:t>іб щодо розміщуваних матеріалів</w:t>
      </w:r>
      <w:r w:rsidRPr="004D0F8F">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4D0F8F">
        <w:rPr>
          <w:rFonts w:ascii="Times New Roman" w:eastAsia="Times New Roman" w:hAnsi="Times New Roman" w:cs="Times New Roman"/>
          <w:sz w:val="24"/>
          <w:szCs w:val="24"/>
          <w:lang w:val="uk-UA" w:eastAsia="ru-RU"/>
        </w:rPr>
        <w:t>у</w:t>
      </w:r>
      <w:r w:rsidRPr="004D0F8F">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4D0F8F">
        <w:rPr>
          <w:rFonts w:ascii="Times New Roman" w:eastAsia="Times New Roman" w:hAnsi="Times New Roman" w:cs="Times New Roman"/>
          <w:sz w:val="24"/>
          <w:szCs w:val="24"/>
          <w:lang w:val="uk-UA" w:eastAsia="ru-RU"/>
        </w:rPr>
        <w:t xml:space="preserve">вищевказаних </w:t>
      </w:r>
      <w:r w:rsidRPr="004D0F8F">
        <w:rPr>
          <w:rFonts w:ascii="Times New Roman" w:eastAsia="Times New Roman" w:hAnsi="Times New Roman" w:cs="Times New Roman"/>
          <w:sz w:val="24"/>
          <w:szCs w:val="24"/>
          <w:lang w:val="uk-UA" w:eastAsia="ru-RU"/>
        </w:rPr>
        <w:t>матеріалів</w:t>
      </w:r>
      <w:r w:rsidR="00C8299E" w:rsidRPr="004D0F8F">
        <w:rPr>
          <w:rFonts w:ascii="Times New Roman" w:eastAsia="Times New Roman" w:hAnsi="Times New Roman" w:cs="Times New Roman"/>
          <w:sz w:val="24"/>
          <w:szCs w:val="24"/>
          <w:lang w:val="uk-UA" w:eastAsia="ru-RU"/>
        </w:rPr>
        <w:t xml:space="preserve"> чи інформації Користувачем</w:t>
      </w:r>
      <w:r w:rsidRPr="004D0F8F">
        <w:rPr>
          <w:rFonts w:ascii="Times New Roman" w:eastAsia="Times New Roman" w:hAnsi="Times New Roman" w:cs="Times New Roman"/>
          <w:sz w:val="24"/>
          <w:szCs w:val="24"/>
          <w:lang w:val="uk-UA" w:eastAsia="ru-RU"/>
        </w:rPr>
        <w:t>.</w:t>
      </w:r>
    </w:p>
    <w:p w14:paraId="5547183E"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7.4</w:t>
      </w:r>
      <w:r w:rsidR="00386154" w:rsidRPr="004D0F8F">
        <w:rPr>
          <w:rFonts w:ascii="Times New Roman" w:eastAsia="Times New Roman" w:hAnsi="Times New Roman" w:cs="Times New Roman"/>
          <w:sz w:val="24"/>
          <w:szCs w:val="24"/>
          <w:lang w:val="uk-UA" w:eastAsia="ru-RU"/>
        </w:rPr>
        <w:t>. Всі спори та ро</w:t>
      </w:r>
      <w:r w:rsidRPr="004D0F8F">
        <w:rPr>
          <w:rFonts w:ascii="Times New Roman" w:eastAsia="Times New Roman" w:hAnsi="Times New Roman" w:cs="Times New Roman"/>
          <w:sz w:val="24"/>
          <w:szCs w:val="24"/>
          <w:lang w:val="uk-UA" w:eastAsia="ru-RU"/>
        </w:rPr>
        <w:t>збіжності, пов`язані з Договором</w:t>
      </w:r>
      <w:r w:rsidR="00386154" w:rsidRPr="004D0F8F">
        <w:rPr>
          <w:rFonts w:ascii="Times New Roman" w:eastAsia="Times New Roman" w:hAnsi="Times New Roman" w:cs="Times New Roman"/>
          <w:sz w:val="24"/>
          <w:szCs w:val="24"/>
          <w:lang w:val="uk-UA" w:eastAsia="ru-RU"/>
        </w:rPr>
        <w:t>, Сторони вирішують шляхом переговорів.</w:t>
      </w:r>
    </w:p>
    <w:p w14:paraId="2379F0D2" w14:textId="77777777" w:rsidR="00386154" w:rsidRPr="004D0F8F"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7.5</w:t>
      </w:r>
      <w:r w:rsidR="00386154" w:rsidRPr="004D0F8F">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18186A27" w14:textId="77777777" w:rsidR="00386154" w:rsidRPr="004D0F8F"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8</w:t>
      </w:r>
      <w:r w:rsidR="000066EB" w:rsidRPr="004D0F8F">
        <w:rPr>
          <w:rFonts w:ascii="Times New Roman" w:eastAsia="Times New Roman" w:hAnsi="Times New Roman" w:cs="Times New Roman"/>
          <w:b/>
          <w:bCs/>
          <w:sz w:val="24"/>
          <w:szCs w:val="24"/>
          <w:lang w:val="uk-UA" w:eastAsia="ru-RU"/>
        </w:rPr>
        <w:t>. ОБСТАВИНИ НЕПЕРЕБОРНОЇ СИЛИ</w:t>
      </w:r>
    </w:p>
    <w:p w14:paraId="7BAD270B"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3CBFB8C6" w14:textId="77777777" w:rsidR="00386154"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8</w:t>
      </w:r>
      <w:r w:rsidR="00386154" w:rsidRPr="004D0F8F">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22204D70" w14:textId="77777777" w:rsidR="00BD1CB6" w:rsidRPr="004D0F8F"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lastRenderedPageBreak/>
        <w:t>8</w:t>
      </w:r>
      <w:r w:rsidR="00386154" w:rsidRPr="004D0F8F">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4C477C6E" w14:textId="77777777" w:rsidR="00D92628" w:rsidRPr="004D0F8F"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4D0F8F">
        <w:rPr>
          <w:rFonts w:ascii="Times New Roman" w:eastAsia="Times New Roman" w:hAnsi="Times New Roman" w:cs="Times New Roman"/>
          <w:b/>
          <w:sz w:val="24"/>
          <w:szCs w:val="24"/>
          <w:lang w:val="uk-UA" w:eastAsia="ru-RU"/>
        </w:rPr>
        <w:t>9. АНТИКОРУПЦІЙНЕ ЗАСТЕРЕЖЕННЯ</w:t>
      </w:r>
    </w:p>
    <w:p w14:paraId="6D7D7162"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0073AC40"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0A3B93C" w14:textId="77777777" w:rsidR="00D92628" w:rsidRPr="004D0F8F"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9.3. Сторони </w:t>
      </w:r>
      <w:proofErr w:type="spellStart"/>
      <w:r w:rsidRPr="004D0F8F">
        <w:rPr>
          <w:rFonts w:ascii="Times New Roman" w:eastAsia="Times New Roman" w:hAnsi="Times New Roman" w:cs="Times New Roman"/>
          <w:sz w:val="24"/>
          <w:szCs w:val="24"/>
          <w:lang w:val="uk-UA" w:eastAsia="ru-RU"/>
        </w:rPr>
        <w:t>зобов</w:t>
      </w:r>
      <w:proofErr w:type="spellEnd"/>
      <w:r w:rsidRPr="004D0F8F">
        <w:rPr>
          <w:rFonts w:ascii="Times New Roman" w:eastAsia="Times New Roman" w:hAnsi="Times New Roman" w:cs="Times New Roman"/>
          <w:sz w:val="24"/>
          <w:szCs w:val="24"/>
          <w:lang w:eastAsia="ru-RU"/>
        </w:rPr>
        <w:t>'</w:t>
      </w:r>
      <w:proofErr w:type="spellStart"/>
      <w:r w:rsidRPr="004D0F8F">
        <w:rPr>
          <w:rFonts w:ascii="Times New Roman" w:eastAsia="Times New Roman" w:hAnsi="Times New Roman" w:cs="Times New Roman"/>
          <w:sz w:val="24"/>
          <w:szCs w:val="24"/>
          <w:lang w:val="uk-UA" w:eastAsia="ru-RU"/>
        </w:rPr>
        <w:t>язуються</w:t>
      </w:r>
      <w:proofErr w:type="spellEnd"/>
      <w:r w:rsidRPr="004D0F8F">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4063685" w14:textId="77777777" w:rsidR="00386154" w:rsidRPr="004D0F8F" w:rsidRDefault="00386154" w:rsidP="002F783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 xml:space="preserve">10. </w:t>
      </w:r>
      <w:r w:rsidR="002F783F" w:rsidRPr="004D0F8F">
        <w:rPr>
          <w:rFonts w:ascii="Times New Roman" w:eastAsia="Times New Roman" w:hAnsi="Times New Roman" w:cs="Times New Roman"/>
          <w:b/>
          <w:bCs/>
          <w:sz w:val="24"/>
          <w:szCs w:val="24"/>
          <w:lang w:val="uk-UA" w:eastAsia="ru-RU"/>
        </w:rPr>
        <w:t>РЕКВІЗИТИ СТОРІН</w:t>
      </w: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22"/>
        <w:gridCol w:w="5001"/>
      </w:tblGrid>
      <w:tr w:rsidR="002C2A2E" w:rsidRPr="004D0F8F" w14:paraId="4C82A74B" w14:textId="77777777" w:rsidTr="006F4E26">
        <w:trPr>
          <w:trHeight w:val="275"/>
          <w:tblCellSpacing w:w="15" w:type="dxa"/>
        </w:trPr>
        <w:tc>
          <w:tcPr>
            <w:tcW w:w="2457" w:type="pct"/>
            <w:vAlign w:val="center"/>
          </w:tcPr>
          <w:p w14:paraId="0D667E23"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Оператор</w:t>
            </w:r>
          </w:p>
        </w:tc>
        <w:tc>
          <w:tcPr>
            <w:tcW w:w="2497" w:type="pct"/>
            <w:vAlign w:val="center"/>
          </w:tcPr>
          <w:p w14:paraId="3001B4D2"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bCs/>
                <w:sz w:val="24"/>
                <w:szCs w:val="24"/>
                <w:lang w:val="uk-UA" w:eastAsia="ru-RU"/>
              </w:rPr>
              <w:t>Користувач</w:t>
            </w:r>
          </w:p>
        </w:tc>
      </w:tr>
      <w:tr w:rsidR="002C2A2E" w:rsidRPr="004D0F8F" w14:paraId="06547353" w14:textId="77777777" w:rsidTr="006F4E26">
        <w:trPr>
          <w:trHeight w:val="2791"/>
          <w:tblCellSpacing w:w="15" w:type="dxa"/>
        </w:trPr>
        <w:tc>
          <w:tcPr>
            <w:tcW w:w="2457" w:type="pct"/>
            <w:vAlign w:val="center"/>
          </w:tcPr>
          <w:p w14:paraId="4B58BB44" w14:textId="77777777" w:rsidR="00565D15" w:rsidRPr="004D0F8F" w:rsidRDefault="003F279F"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b/>
                <w:sz w:val="24"/>
                <w:szCs w:val="24"/>
                <w:lang w:val="uk-UA" w:eastAsia="ru-RU"/>
              </w:rPr>
              <w:t>Т</w:t>
            </w:r>
            <w:r w:rsidR="00A1747A" w:rsidRPr="004D0F8F">
              <w:rPr>
                <w:rFonts w:ascii="Times New Roman" w:eastAsia="Times New Roman" w:hAnsi="Times New Roman" w:cs="Times New Roman"/>
                <w:b/>
                <w:sz w:val="24"/>
                <w:szCs w:val="24"/>
                <w:lang w:val="uk-UA" w:eastAsia="ru-RU"/>
              </w:rPr>
              <w:t>ОВ</w:t>
            </w:r>
            <w:r w:rsidRPr="004D0F8F">
              <w:rPr>
                <w:rFonts w:ascii="Times New Roman" w:eastAsia="Times New Roman" w:hAnsi="Times New Roman" w:cs="Times New Roman"/>
                <w:b/>
                <w:sz w:val="24"/>
                <w:szCs w:val="24"/>
                <w:lang w:val="uk-UA" w:eastAsia="ru-RU"/>
              </w:rPr>
              <w:t xml:space="preserve"> «Українська енергетична біржа»</w:t>
            </w:r>
            <w:r w:rsidR="002C2A2E" w:rsidRPr="004D0F8F">
              <w:rPr>
                <w:rFonts w:ascii="Times New Roman" w:eastAsia="Times New Roman" w:hAnsi="Times New Roman" w:cs="Times New Roman"/>
                <w:sz w:val="24"/>
                <w:szCs w:val="24"/>
                <w:lang w:val="uk-UA" w:eastAsia="ru-RU"/>
              </w:rPr>
              <w:br/>
            </w:r>
            <w:r w:rsidRPr="004D0F8F">
              <w:rPr>
                <w:rFonts w:ascii="Times New Roman" w:eastAsia="Times New Roman" w:hAnsi="Times New Roman" w:cs="Times New Roman"/>
                <w:sz w:val="24"/>
                <w:szCs w:val="24"/>
                <w:lang w:val="uk-UA" w:eastAsia="ru-RU"/>
              </w:rPr>
              <w:t>01001, м. Київ, вул. Хрещатик, 44-а</w:t>
            </w:r>
            <w:r w:rsidR="002C2A2E" w:rsidRPr="004D0F8F">
              <w:rPr>
                <w:rFonts w:ascii="Times New Roman" w:eastAsia="Times New Roman" w:hAnsi="Times New Roman" w:cs="Times New Roman"/>
                <w:sz w:val="24"/>
                <w:szCs w:val="24"/>
                <w:lang w:val="uk-UA" w:eastAsia="ru-RU"/>
              </w:rPr>
              <w:br/>
              <w:t xml:space="preserve">ЄДРПОУ </w:t>
            </w:r>
            <w:r w:rsidRPr="004D0F8F">
              <w:rPr>
                <w:rFonts w:ascii="Times New Roman" w:eastAsia="Times New Roman" w:hAnsi="Times New Roman" w:cs="Times New Roman"/>
                <w:sz w:val="24"/>
                <w:szCs w:val="24"/>
                <w:lang w:val="uk-UA" w:eastAsia="ru-RU"/>
              </w:rPr>
              <w:t>37027819</w:t>
            </w:r>
            <w:r w:rsidR="002C2A2E" w:rsidRPr="004D0F8F">
              <w:rPr>
                <w:rFonts w:ascii="Times New Roman" w:eastAsia="Times New Roman" w:hAnsi="Times New Roman" w:cs="Times New Roman"/>
                <w:sz w:val="24"/>
                <w:szCs w:val="24"/>
                <w:lang w:val="uk-UA" w:eastAsia="ru-RU"/>
              </w:rPr>
              <w:br/>
            </w:r>
            <w:r w:rsidR="00565D15" w:rsidRPr="004D0F8F">
              <w:rPr>
                <w:rFonts w:ascii="Times New Roman" w:eastAsia="Times New Roman" w:hAnsi="Times New Roman" w:cs="Times New Roman"/>
                <w:color w:val="000000"/>
                <w:sz w:val="24"/>
                <w:szCs w:val="24"/>
                <w:lang w:val="uk-UA" w:eastAsia="ru-RU"/>
              </w:rPr>
              <w:t xml:space="preserve">ІПН </w:t>
            </w:r>
            <w:r w:rsidRPr="004D0F8F">
              <w:rPr>
                <w:rFonts w:ascii="Times New Roman" w:eastAsia="Times New Roman" w:hAnsi="Times New Roman" w:cs="Times New Roman"/>
                <w:color w:val="000000"/>
                <w:sz w:val="24"/>
                <w:szCs w:val="24"/>
                <w:lang w:val="uk-UA" w:eastAsia="ru-RU"/>
              </w:rPr>
              <w:t>370278126594</w:t>
            </w:r>
          </w:p>
          <w:p w14:paraId="2615036F" w14:textId="77777777" w:rsidR="004107F0" w:rsidRPr="004D0F8F" w:rsidRDefault="00454A15" w:rsidP="0012583C">
            <w:pPr>
              <w:spacing w:after="0" w:line="240" w:lineRule="auto"/>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IBAN </w:t>
            </w:r>
            <w:r w:rsidR="003F279F" w:rsidRPr="004D0F8F">
              <w:rPr>
                <w:rFonts w:ascii="Times New Roman" w:eastAsia="Times New Roman" w:hAnsi="Times New Roman" w:cs="Times New Roman"/>
                <w:sz w:val="24"/>
                <w:szCs w:val="24"/>
                <w:lang w:val="uk-UA" w:eastAsia="ru-RU"/>
              </w:rPr>
              <w:t>UA94 3806 3400 0002 6009 0532 4800 1</w:t>
            </w:r>
          </w:p>
          <w:p w14:paraId="0F318A1A" w14:textId="77777777" w:rsidR="004107F0" w:rsidRPr="004D0F8F"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4D0F8F">
              <w:rPr>
                <w:rFonts w:ascii="Times New Roman" w:eastAsia="Times New Roman" w:hAnsi="Times New Roman" w:cs="Times New Roman"/>
                <w:sz w:val="24"/>
                <w:szCs w:val="24"/>
                <w:shd w:val="clear" w:color="auto" w:fill="FFFFFF"/>
                <w:lang w:val="uk-UA"/>
              </w:rPr>
              <w:t xml:space="preserve">Телефон: </w:t>
            </w:r>
            <w:r w:rsidR="003F279F" w:rsidRPr="004D0F8F">
              <w:rPr>
                <w:rFonts w:ascii="Times New Roman" w:eastAsia="Times New Roman" w:hAnsi="Times New Roman" w:cs="Times New Roman"/>
                <w:sz w:val="24"/>
                <w:szCs w:val="24"/>
                <w:shd w:val="clear" w:color="auto" w:fill="FFFFFF"/>
                <w:lang w:val="uk-UA"/>
              </w:rPr>
              <w:t>+38 (044) 337-77-65</w:t>
            </w:r>
          </w:p>
          <w:p w14:paraId="7A8BB393" w14:textId="77777777" w:rsidR="009B33F3" w:rsidRPr="004D0F8F" w:rsidRDefault="009B33F3" w:rsidP="0012583C">
            <w:pPr>
              <w:spacing w:after="0" w:line="240" w:lineRule="auto"/>
              <w:rPr>
                <w:rFonts w:ascii="Times New Roman" w:eastAsia="Times New Roman" w:hAnsi="Times New Roman" w:cs="Times New Roman"/>
                <w:sz w:val="24"/>
                <w:szCs w:val="24"/>
                <w:lang w:val="uk-UA" w:eastAsia="ru-RU"/>
              </w:rPr>
            </w:pPr>
          </w:p>
          <w:p w14:paraId="21F9C4DA"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r w:rsidRPr="00FE23B2">
              <w:rPr>
                <w:rFonts w:ascii="Times New Roman" w:eastAsia="Times New Roman" w:hAnsi="Times New Roman" w:cs="Times New Roman"/>
                <w:b/>
                <w:sz w:val="24"/>
                <w:szCs w:val="24"/>
                <w:lang w:val="uk-UA" w:eastAsia="ru-RU"/>
              </w:rPr>
              <w:t>Директор виконавчий</w:t>
            </w:r>
          </w:p>
          <w:p w14:paraId="0601B165"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AC7EC17" w14:textId="77777777" w:rsidR="00FE23B2" w:rsidRDefault="00FE23B2" w:rsidP="00FE23B2">
            <w:pPr>
              <w:spacing w:after="0" w:line="240" w:lineRule="auto"/>
              <w:rPr>
                <w:rFonts w:ascii="Times New Roman" w:eastAsia="Times New Roman" w:hAnsi="Times New Roman" w:cs="Times New Roman"/>
                <w:b/>
                <w:sz w:val="24"/>
                <w:szCs w:val="24"/>
                <w:lang w:val="uk-UA" w:eastAsia="ru-RU"/>
              </w:rPr>
            </w:pPr>
          </w:p>
          <w:p w14:paraId="653635F4" w14:textId="77777777" w:rsidR="00FE23B2" w:rsidRPr="00FE23B2" w:rsidRDefault="00FE23B2" w:rsidP="00FE23B2">
            <w:pPr>
              <w:spacing w:after="0" w:line="240" w:lineRule="auto"/>
              <w:rPr>
                <w:rFonts w:ascii="Times New Roman" w:eastAsia="Times New Roman" w:hAnsi="Times New Roman" w:cs="Times New Roman"/>
                <w:b/>
                <w:sz w:val="24"/>
                <w:szCs w:val="24"/>
                <w:lang w:val="uk-UA" w:eastAsia="ru-RU"/>
              </w:rPr>
            </w:pPr>
          </w:p>
          <w:p w14:paraId="423D8E57" w14:textId="09FF2D23" w:rsidR="002C2A2E" w:rsidRPr="004D0F8F" w:rsidRDefault="00FE23B2" w:rsidP="00FE23B2">
            <w:pPr>
              <w:spacing w:after="0" w:line="240" w:lineRule="auto"/>
              <w:rPr>
                <w:rFonts w:ascii="Times New Roman" w:eastAsia="Times New Roman" w:hAnsi="Times New Roman" w:cs="Times New Roman"/>
                <w:b/>
                <w:bCs/>
                <w:sz w:val="24"/>
                <w:szCs w:val="24"/>
                <w:lang w:val="uk-UA" w:eastAsia="ru-RU"/>
              </w:rPr>
            </w:pPr>
            <w:r w:rsidRPr="00FE23B2">
              <w:rPr>
                <w:rFonts w:ascii="Times New Roman" w:eastAsia="Times New Roman" w:hAnsi="Times New Roman" w:cs="Times New Roman"/>
                <w:b/>
                <w:sz w:val="24"/>
                <w:szCs w:val="24"/>
                <w:lang w:val="uk-UA" w:eastAsia="ru-RU"/>
              </w:rPr>
              <w:t>____________________ А. М. Махно</w:t>
            </w:r>
          </w:p>
        </w:tc>
        <w:tc>
          <w:tcPr>
            <w:tcW w:w="2497" w:type="pct"/>
            <w:vAlign w:val="center"/>
          </w:tcPr>
          <w:p w14:paraId="4E8A6B35" w14:textId="77777777" w:rsidR="004107F0"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t>_______________________________________</w:t>
            </w:r>
            <w:r w:rsidRPr="004D0F8F">
              <w:rPr>
                <w:rFonts w:ascii="Times New Roman" w:eastAsia="Times New Roman" w:hAnsi="Times New Roman" w:cs="Times New Roman"/>
                <w:sz w:val="24"/>
                <w:szCs w:val="24"/>
                <w:lang w:val="uk-UA" w:eastAsia="ru-RU"/>
              </w:rPr>
              <w:br/>
            </w:r>
          </w:p>
          <w:p w14:paraId="2F3FB4A9"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3A027A28"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0C15244E" w14:textId="77777777" w:rsidR="009B33F3" w:rsidRPr="004D0F8F" w:rsidRDefault="009B33F3" w:rsidP="0012583C">
            <w:pPr>
              <w:spacing w:after="0" w:line="240" w:lineRule="auto"/>
              <w:jc w:val="both"/>
              <w:rPr>
                <w:rFonts w:ascii="Times New Roman" w:eastAsia="Times New Roman" w:hAnsi="Times New Roman" w:cs="Times New Roman"/>
                <w:sz w:val="24"/>
                <w:szCs w:val="24"/>
                <w:lang w:val="uk-UA" w:eastAsia="ru-RU"/>
              </w:rPr>
            </w:pPr>
          </w:p>
          <w:p w14:paraId="221E7AA9" w14:textId="77777777" w:rsidR="002C2A2E" w:rsidRPr="004D0F8F" w:rsidRDefault="002C2A2E" w:rsidP="0012583C">
            <w:pPr>
              <w:spacing w:after="0" w:line="240" w:lineRule="auto"/>
              <w:jc w:val="both"/>
              <w:rPr>
                <w:rFonts w:ascii="Times New Roman" w:eastAsia="Times New Roman" w:hAnsi="Times New Roman" w:cs="Times New Roman"/>
                <w:sz w:val="24"/>
                <w:szCs w:val="24"/>
                <w:lang w:val="uk-UA" w:eastAsia="ru-RU"/>
              </w:rPr>
            </w:pPr>
            <w:r w:rsidRPr="004D0F8F">
              <w:rPr>
                <w:rFonts w:ascii="Times New Roman" w:eastAsia="Times New Roman" w:hAnsi="Times New Roman" w:cs="Times New Roman"/>
                <w:sz w:val="24"/>
                <w:szCs w:val="24"/>
                <w:lang w:val="uk-UA" w:eastAsia="ru-RU"/>
              </w:rPr>
              <w:t xml:space="preserve">_______________________ </w:t>
            </w:r>
            <w:r w:rsidRPr="004D0F8F">
              <w:rPr>
                <w:rFonts w:ascii="Times New Roman" w:eastAsia="Times New Roman" w:hAnsi="Times New Roman" w:cs="Times New Roman"/>
                <w:b/>
                <w:bCs/>
                <w:sz w:val="24"/>
                <w:szCs w:val="24"/>
                <w:lang w:val="uk-UA" w:eastAsia="ru-RU"/>
              </w:rPr>
              <w:t>_______________</w:t>
            </w:r>
            <w:r w:rsidRPr="004D0F8F">
              <w:rPr>
                <w:rFonts w:ascii="Times New Roman" w:eastAsia="Times New Roman" w:hAnsi="Times New Roman" w:cs="Times New Roman"/>
                <w:sz w:val="24"/>
                <w:szCs w:val="24"/>
                <w:lang w:val="uk-UA" w:eastAsia="ru-RU"/>
              </w:rPr>
              <w:t xml:space="preserve"> </w:t>
            </w:r>
          </w:p>
        </w:tc>
      </w:tr>
    </w:tbl>
    <w:p w14:paraId="70D8E707" w14:textId="77777777" w:rsidR="007A1A55" w:rsidRPr="004D0F8F" w:rsidRDefault="007A1A55">
      <w:pPr>
        <w:rPr>
          <w:rFonts w:ascii="Times New Roman" w:hAnsi="Times New Roman" w:cs="Times New Roman"/>
          <w:sz w:val="24"/>
          <w:szCs w:val="24"/>
          <w:lang w:val="uk-UA"/>
        </w:rPr>
      </w:pPr>
    </w:p>
    <w:sectPr w:rsidR="007A1A55" w:rsidRPr="004D0F8F" w:rsidSect="009E57AE">
      <w:footerReference w:type="default" r:id="rId11"/>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A98F" w14:textId="77777777" w:rsidR="00625C3B" w:rsidRDefault="00625C3B" w:rsidP="009464D5">
      <w:pPr>
        <w:spacing w:after="0" w:line="240" w:lineRule="auto"/>
      </w:pPr>
      <w:r>
        <w:separator/>
      </w:r>
    </w:p>
  </w:endnote>
  <w:endnote w:type="continuationSeparator" w:id="0">
    <w:p w14:paraId="5E96F09A" w14:textId="77777777" w:rsidR="00625C3B" w:rsidRDefault="00625C3B"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532EA35" w14:textId="77777777" w:rsidR="009464D5" w:rsidRDefault="009464D5">
        <w:pPr>
          <w:pStyle w:val="ab"/>
          <w:jc w:val="right"/>
        </w:pPr>
        <w:r>
          <w:fldChar w:fldCharType="begin"/>
        </w:r>
        <w:r>
          <w:instrText>PAGE   \* MERGEFORMAT</w:instrText>
        </w:r>
        <w:r>
          <w:fldChar w:fldCharType="separate"/>
        </w:r>
        <w:r w:rsidR="00E26E4B">
          <w:rPr>
            <w:noProof/>
          </w:rPr>
          <w:t>5</w:t>
        </w:r>
        <w:r>
          <w:fldChar w:fldCharType="end"/>
        </w:r>
      </w:p>
    </w:sdtContent>
  </w:sdt>
  <w:p w14:paraId="4D4FC560" w14:textId="77777777" w:rsidR="009464D5" w:rsidRDefault="00946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982D" w14:textId="77777777" w:rsidR="00625C3B" w:rsidRDefault="00625C3B" w:rsidP="009464D5">
      <w:pPr>
        <w:spacing w:after="0" w:line="240" w:lineRule="auto"/>
      </w:pPr>
      <w:r>
        <w:separator/>
      </w:r>
    </w:p>
  </w:footnote>
  <w:footnote w:type="continuationSeparator" w:id="0">
    <w:p w14:paraId="15391E2A" w14:textId="77777777" w:rsidR="00625C3B" w:rsidRDefault="00625C3B"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E73C9"/>
    <w:rsid w:val="0013392D"/>
    <w:rsid w:val="0014362C"/>
    <w:rsid w:val="001531F7"/>
    <w:rsid w:val="001649D6"/>
    <w:rsid w:val="001A4908"/>
    <w:rsid w:val="001D45DE"/>
    <w:rsid w:val="001F02B2"/>
    <w:rsid w:val="00210DA5"/>
    <w:rsid w:val="00251C25"/>
    <w:rsid w:val="00276084"/>
    <w:rsid w:val="0027795A"/>
    <w:rsid w:val="00284E7C"/>
    <w:rsid w:val="002C2A2E"/>
    <w:rsid w:val="002F783F"/>
    <w:rsid w:val="00335560"/>
    <w:rsid w:val="003501B2"/>
    <w:rsid w:val="00386154"/>
    <w:rsid w:val="003A26B1"/>
    <w:rsid w:val="003A413E"/>
    <w:rsid w:val="003C49F0"/>
    <w:rsid w:val="003C50E7"/>
    <w:rsid w:val="003D482F"/>
    <w:rsid w:val="003F279F"/>
    <w:rsid w:val="003F619B"/>
    <w:rsid w:val="004107F0"/>
    <w:rsid w:val="00414334"/>
    <w:rsid w:val="0042552A"/>
    <w:rsid w:val="00454A15"/>
    <w:rsid w:val="00497FC3"/>
    <w:rsid w:val="004D0F8C"/>
    <w:rsid w:val="004D0F8F"/>
    <w:rsid w:val="0052683C"/>
    <w:rsid w:val="00565D15"/>
    <w:rsid w:val="005E6188"/>
    <w:rsid w:val="00625C3B"/>
    <w:rsid w:val="006504F1"/>
    <w:rsid w:val="006862B9"/>
    <w:rsid w:val="006C115A"/>
    <w:rsid w:val="006D384E"/>
    <w:rsid w:val="006F4E26"/>
    <w:rsid w:val="007001D2"/>
    <w:rsid w:val="007019ED"/>
    <w:rsid w:val="00742F17"/>
    <w:rsid w:val="007601CC"/>
    <w:rsid w:val="00781EF2"/>
    <w:rsid w:val="007918DE"/>
    <w:rsid w:val="007A1A55"/>
    <w:rsid w:val="007B192C"/>
    <w:rsid w:val="007B4D75"/>
    <w:rsid w:val="007D50B3"/>
    <w:rsid w:val="00803AB9"/>
    <w:rsid w:val="00813F15"/>
    <w:rsid w:val="008256C9"/>
    <w:rsid w:val="0083057C"/>
    <w:rsid w:val="00896650"/>
    <w:rsid w:val="008B1B50"/>
    <w:rsid w:val="008F60BD"/>
    <w:rsid w:val="00902613"/>
    <w:rsid w:val="0091640C"/>
    <w:rsid w:val="009408A9"/>
    <w:rsid w:val="009464D5"/>
    <w:rsid w:val="00951AA0"/>
    <w:rsid w:val="00963F8E"/>
    <w:rsid w:val="00981E41"/>
    <w:rsid w:val="009B0397"/>
    <w:rsid w:val="009B33F3"/>
    <w:rsid w:val="009C6795"/>
    <w:rsid w:val="009D032E"/>
    <w:rsid w:val="009D4035"/>
    <w:rsid w:val="009E57AE"/>
    <w:rsid w:val="00A1747A"/>
    <w:rsid w:val="00A2313C"/>
    <w:rsid w:val="00A40E14"/>
    <w:rsid w:val="00A57956"/>
    <w:rsid w:val="00A62AF4"/>
    <w:rsid w:val="00AB756E"/>
    <w:rsid w:val="00AE1957"/>
    <w:rsid w:val="00AF2AD4"/>
    <w:rsid w:val="00B57D99"/>
    <w:rsid w:val="00BA2193"/>
    <w:rsid w:val="00BA5D0F"/>
    <w:rsid w:val="00BD1CB6"/>
    <w:rsid w:val="00C04069"/>
    <w:rsid w:val="00C13B71"/>
    <w:rsid w:val="00C315A5"/>
    <w:rsid w:val="00C354A6"/>
    <w:rsid w:val="00C8299E"/>
    <w:rsid w:val="00C84E19"/>
    <w:rsid w:val="00C86A32"/>
    <w:rsid w:val="00C94659"/>
    <w:rsid w:val="00CA493C"/>
    <w:rsid w:val="00CD159D"/>
    <w:rsid w:val="00D11D68"/>
    <w:rsid w:val="00D658D9"/>
    <w:rsid w:val="00D77238"/>
    <w:rsid w:val="00D92628"/>
    <w:rsid w:val="00DA4210"/>
    <w:rsid w:val="00DD0C70"/>
    <w:rsid w:val="00E15DEC"/>
    <w:rsid w:val="00E236D9"/>
    <w:rsid w:val="00E26E4B"/>
    <w:rsid w:val="00E402D5"/>
    <w:rsid w:val="00EC0FEF"/>
    <w:rsid w:val="00EF3958"/>
    <w:rsid w:val="00F04463"/>
    <w:rsid w:val="00F0450F"/>
    <w:rsid w:val="00F21BAA"/>
    <w:rsid w:val="00F32392"/>
    <w:rsid w:val="00F91820"/>
    <w:rsid w:val="00FA1FE9"/>
    <w:rsid w:val="00FB5074"/>
    <w:rsid w:val="00FE0F27"/>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C04A"/>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eex.com.ua/reglamen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eex.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eex.com.ua" TargetMode="External"/><Relationship Id="rId4" Type="http://schemas.openxmlformats.org/officeDocument/2006/relationships/webSettings" Target="webSettings.xml"/><Relationship Id="rId9" Type="http://schemas.openxmlformats.org/officeDocument/2006/relationships/hyperlink" Target="https://sale.ueex.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9912</Words>
  <Characters>5651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Валерія Правденко</cp:lastModifiedBy>
  <cp:revision>2</cp:revision>
  <dcterms:created xsi:type="dcterms:W3CDTF">2025-02-21T08:10:00Z</dcterms:created>
  <dcterms:modified xsi:type="dcterms:W3CDTF">2025-02-21T08:10:00Z</dcterms:modified>
</cp:coreProperties>
</file>