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9d9d9d83bb3bdd6bfbc0cd07e69008f4396153"/>
      <w:r>
        <w:rPr>
          <w:b/>
        </w:rPr>
        <w:t xml:space="preserve">ПРОТОКОЛ ЕЛЕКТРОННОГО АУКЦІОНУ № RLE001-UA-20240409-56059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2519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комерційного приміщення 9 м² у м. Полонне Хмельницької області</w:t>
      </w:r>
    </w:p>
    <w:p>
      <w:pPr>
        <w:numPr>
          <w:ilvl w:val="0"/>
          <w:numId w:val="1001"/>
        </w:numPr>
        <w:pStyle w:val="Compact"/>
      </w:pPr>
      <w:r>
        <w:t xml:space="preserve">Другий поверх адміністративної будівлі. Будівля розташована в центральній частині міста, має зручний під’їзд.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1 000,00 грн, у тому числі ПДВ</w:t>
      </w:r>
      <w:r>
        <w:t xml:space="preserve"> </w:t>
      </w:r>
      <w:r>
        <w:t xml:space="preserve">166,67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2024-06-26T18:30:03Z</dcterms:created>
  <dcterms:modified xsi:type="dcterms:W3CDTF">2024-06-26T18:30:03Z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