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690c3a82efedf23e7fafdc86440cffee5ae9b5"/>
      <w:r>
        <w:rPr>
          <w:b/>
        </w:rPr>
        <w:t xml:space="preserve">ПРОТОКОЛ ЕЛЕКТРОННОГО АУКЦІОНУ № RLE001-UA-20240425-69909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2413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10.05.2024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комерційних приміщень 203,5 м² у смт Підволочиськ Тернопільської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Перший поверх, фасад. Зручне місце розташування.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20 350,00 грн, у тому числі ПДВ</w:t>
      </w:r>
      <w:r>
        <w:t xml:space="preserve"> </w:t>
      </w:r>
      <w:r>
        <w:t xml:space="preserve">3 391,67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21 000,00 грн, у тому числі ПДВ</w:t>
      </w:r>
      <w:r>
        <w:t xml:space="preserve"> </w:t>
      </w:r>
      <w:r>
        <w:t xml:space="preserve">3 500,00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1 020,00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12 210,00 грн (дванадцять тисяч двісті десять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Бондарук Ольга Василівна, ІПН/РНОКПП (ФОП): 3126400863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Бондарук Ольга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07.05.2024 16:18:09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ФОП Бондарук Ольга Василівна, ІПН/РНОКПП (ФОП): 3126400863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3"/>
        </w:numPr>
        <w:pStyle w:val="Compact"/>
      </w:pPr>
      <w:r>
        <w:t xml:space="preserve">Одержувач: Укрпошта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21560045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«Ощадбанк»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UA353004650000000260093011852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4"/>
        </w:numPr>
        <w:pStyle w:val="Compact"/>
      </w:pPr>
      <w:r>
        <w:t xml:space="preserve">Одержувач: Укрпошта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21560045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«Ощадбанк»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UA353004650000000260093011852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119,00 грн (сто дев'ятнадцять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882,00 грн (вісімсот вісімдесят дві гривні 00 копійок), у тому числі ПДВ</w:t>
      </w:r>
      <w:r>
        <w:t xml:space="preserve"> </w:t>
      </w:r>
      <w:r>
        <w:t xml:space="preserve">147,00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12 600,00 грн (дванадцять тисяч шістсот гривень 00 копійок), у тому числі ПДВ</w:t>
      </w:r>
      <w:r>
        <w:t xml:space="preserve"> </w:t>
      </w:r>
      <w:r>
        <w:t xml:space="preserve">2 100,00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(у випадку оренди):</w:t>
      </w:r>
      <w:r>
        <w:t xml:space="preserve"> </w:t>
      </w:r>
      <w:r>
        <w:t xml:space="preserve">21 000,00 грн (двадцять одна тисяча гривень 00 копійок), у тому числі ПДВ</w:t>
      </w:r>
      <w:r>
        <w:t xml:space="preserve"> </w:t>
      </w:r>
      <w:r>
        <w:t xml:space="preserve">3 500,00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09.05.2024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ФОП Бондарук Ольга Василівна, ІПН/РНОКПП (ФОП): 3126400863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)/подано заяву від одного учасника: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2024-06-17T20:50:56Z</dcterms:created>
  <dcterms:modified xsi:type="dcterms:W3CDTF">2024-06-17T20:50:56Z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